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FE0" w:rsidRPr="00BC240F" w:rsidRDefault="00200FE0" w:rsidP="005C72C5">
      <w:pPr>
        <w:ind w:firstLine="0"/>
        <w:jc w:val="center"/>
        <w:rPr>
          <w:rFonts w:ascii="Arial" w:hAnsi="Arial" w:cs="Arial"/>
          <w:b/>
          <w:sz w:val="24"/>
        </w:rPr>
      </w:pPr>
      <w:r w:rsidRPr="00BC240F">
        <w:rPr>
          <w:rFonts w:ascii="Arial" w:hAnsi="Arial" w:cs="Arial"/>
          <w:b/>
          <w:sz w:val="24"/>
        </w:rPr>
        <w:t>РОССИЙСКАЯ  ФЕДЕРАЦИЯ</w:t>
      </w:r>
    </w:p>
    <w:p w:rsidR="00200FE0" w:rsidRPr="00BC240F" w:rsidRDefault="00200FE0" w:rsidP="005C72C5">
      <w:pPr>
        <w:ind w:firstLine="0"/>
        <w:jc w:val="center"/>
        <w:rPr>
          <w:rFonts w:ascii="Arial" w:hAnsi="Arial" w:cs="Arial"/>
          <w:b/>
          <w:sz w:val="24"/>
        </w:rPr>
      </w:pPr>
      <w:r w:rsidRPr="00BC240F">
        <w:rPr>
          <w:rFonts w:ascii="Arial" w:hAnsi="Arial" w:cs="Arial"/>
          <w:b/>
          <w:sz w:val="24"/>
        </w:rPr>
        <w:t>КРАСНОЯРСКИЙ  КРАЙ  УЖУРСКИЙ   РАЙОН</w:t>
      </w:r>
    </w:p>
    <w:p w:rsidR="00200FE0" w:rsidRPr="00BC240F" w:rsidRDefault="00200FE0" w:rsidP="005C72C5">
      <w:pPr>
        <w:ind w:firstLine="0"/>
        <w:jc w:val="center"/>
        <w:rPr>
          <w:rFonts w:ascii="Arial" w:hAnsi="Arial" w:cs="Arial"/>
          <w:b/>
          <w:sz w:val="24"/>
        </w:rPr>
      </w:pPr>
      <w:r w:rsidRPr="00BC240F">
        <w:rPr>
          <w:rFonts w:ascii="Arial" w:hAnsi="Arial" w:cs="Arial"/>
          <w:b/>
          <w:sz w:val="24"/>
        </w:rPr>
        <w:t>ПРИРЕЧЕНСКИЙ СЕЛЬСКИЙ  СОВЕТ</w:t>
      </w:r>
      <w:r w:rsidR="00BC240F" w:rsidRPr="00BC240F">
        <w:rPr>
          <w:rFonts w:ascii="Arial" w:hAnsi="Arial" w:cs="Arial"/>
          <w:b/>
          <w:sz w:val="24"/>
        </w:rPr>
        <w:t xml:space="preserve"> </w:t>
      </w:r>
      <w:r w:rsidRPr="00BC240F">
        <w:rPr>
          <w:rFonts w:ascii="Arial" w:hAnsi="Arial" w:cs="Arial"/>
          <w:b/>
          <w:sz w:val="24"/>
        </w:rPr>
        <w:t>ДЕПУТАТОВ</w:t>
      </w:r>
    </w:p>
    <w:p w:rsidR="00200FE0" w:rsidRPr="00BC240F" w:rsidRDefault="00200FE0" w:rsidP="00200FE0">
      <w:pPr>
        <w:jc w:val="center"/>
        <w:rPr>
          <w:rFonts w:ascii="Arial" w:hAnsi="Arial" w:cs="Arial"/>
          <w:sz w:val="24"/>
        </w:rPr>
      </w:pPr>
    </w:p>
    <w:p w:rsidR="00200FE0" w:rsidRPr="00BC240F" w:rsidRDefault="00200FE0" w:rsidP="00BC240F">
      <w:pPr>
        <w:ind w:firstLine="0"/>
        <w:jc w:val="center"/>
        <w:rPr>
          <w:rFonts w:ascii="Arial" w:hAnsi="Arial" w:cs="Arial"/>
          <w:b/>
          <w:sz w:val="24"/>
        </w:rPr>
      </w:pPr>
      <w:r w:rsidRPr="00BC240F">
        <w:rPr>
          <w:rFonts w:ascii="Arial" w:hAnsi="Arial" w:cs="Arial"/>
          <w:b/>
          <w:sz w:val="24"/>
        </w:rPr>
        <w:t>РЕШЕНИЕ</w:t>
      </w:r>
    </w:p>
    <w:p w:rsidR="00200FE0" w:rsidRPr="00BC240F" w:rsidRDefault="00200FE0" w:rsidP="00200FE0">
      <w:pPr>
        <w:jc w:val="center"/>
        <w:rPr>
          <w:rFonts w:ascii="Arial" w:hAnsi="Arial" w:cs="Arial"/>
          <w:sz w:val="24"/>
        </w:rPr>
      </w:pPr>
    </w:p>
    <w:p w:rsidR="00200FE0" w:rsidRPr="00BC240F" w:rsidRDefault="00C02319" w:rsidP="00200FE0">
      <w:pPr>
        <w:ind w:firstLine="0"/>
        <w:rPr>
          <w:rFonts w:ascii="Arial" w:hAnsi="Arial" w:cs="Arial"/>
          <w:sz w:val="24"/>
        </w:rPr>
      </w:pPr>
      <w:r w:rsidRPr="00BC240F">
        <w:rPr>
          <w:rFonts w:ascii="Arial" w:hAnsi="Arial" w:cs="Arial"/>
          <w:sz w:val="24"/>
        </w:rPr>
        <w:t>13.06</w:t>
      </w:r>
      <w:r w:rsidR="003441F1" w:rsidRPr="00BC240F">
        <w:rPr>
          <w:rFonts w:ascii="Arial" w:hAnsi="Arial" w:cs="Arial"/>
          <w:sz w:val="24"/>
        </w:rPr>
        <w:t>.202</w:t>
      </w:r>
      <w:r w:rsidR="005C72C5" w:rsidRPr="00BC240F">
        <w:rPr>
          <w:rFonts w:ascii="Arial" w:hAnsi="Arial" w:cs="Arial"/>
          <w:sz w:val="24"/>
        </w:rPr>
        <w:t>4</w:t>
      </w:r>
      <w:r w:rsidR="00200FE0" w:rsidRPr="00BC240F">
        <w:rPr>
          <w:rFonts w:ascii="Arial" w:hAnsi="Arial" w:cs="Arial"/>
          <w:sz w:val="24"/>
        </w:rPr>
        <w:t xml:space="preserve">г            </w:t>
      </w:r>
      <w:r w:rsidR="00200FE0" w:rsidRPr="00BC240F">
        <w:rPr>
          <w:rFonts w:ascii="Arial" w:hAnsi="Arial" w:cs="Arial"/>
          <w:sz w:val="24"/>
        </w:rPr>
        <w:tab/>
      </w:r>
      <w:r w:rsidR="00A34DDA" w:rsidRPr="00BC240F">
        <w:rPr>
          <w:rFonts w:ascii="Arial" w:hAnsi="Arial" w:cs="Arial"/>
          <w:sz w:val="24"/>
        </w:rPr>
        <w:t xml:space="preserve">     </w:t>
      </w:r>
      <w:r w:rsidR="00200FE0" w:rsidRPr="00BC240F">
        <w:rPr>
          <w:rFonts w:ascii="Arial" w:hAnsi="Arial" w:cs="Arial"/>
          <w:sz w:val="24"/>
        </w:rPr>
        <w:t xml:space="preserve"> п. Приреченск                     </w:t>
      </w:r>
      <w:r w:rsidRPr="00BC240F">
        <w:rPr>
          <w:rFonts w:ascii="Arial" w:hAnsi="Arial" w:cs="Arial"/>
          <w:sz w:val="24"/>
        </w:rPr>
        <w:t xml:space="preserve">                     </w:t>
      </w:r>
      <w:r w:rsidR="0076502B" w:rsidRPr="00BC240F">
        <w:rPr>
          <w:rFonts w:ascii="Arial" w:hAnsi="Arial" w:cs="Arial"/>
          <w:sz w:val="24"/>
        </w:rPr>
        <w:t xml:space="preserve"> </w:t>
      </w:r>
      <w:r w:rsidR="00200FE0" w:rsidRPr="00BC240F">
        <w:rPr>
          <w:rFonts w:ascii="Arial" w:hAnsi="Arial" w:cs="Arial"/>
          <w:sz w:val="24"/>
        </w:rPr>
        <w:t xml:space="preserve"> </w:t>
      </w:r>
      <w:r w:rsidR="0070036A" w:rsidRPr="00BC240F">
        <w:rPr>
          <w:rFonts w:ascii="Arial" w:hAnsi="Arial" w:cs="Arial"/>
          <w:sz w:val="24"/>
        </w:rPr>
        <w:t>№</w:t>
      </w:r>
      <w:r w:rsidRPr="00BC240F">
        <w:rPr>
          <w:rFonts w:ascii="Arial" w:hAnsi="Arial" w:cs="Arial"/>
          <w:sz w:val="24"/>
        </w:rPr>
        <w:t xml:space="preserve"> 33-108</w:t>
      </w:r>
      <w:r w:rsidR="00B03FB3" w:rsidRPr="00BC240F">
        <w:rPr>
          <w:rFonts w:ascii="Arial" w:hAnsi="Arial" w:cs="Arial"/>
          <w:sz w:val="24"/>
        </w:rPr>
        <w:t>р</w:t>
      </w:r>
    </w:p>
    <w:p w:rsidR="00200FE0" w:rsidRPr="00BC240F" w:rsidRDefault="00200FE0" w:rsidP="00200FE0">
      <w:pPr>
        <w:rPr>
          <w:rFonts w:ascii="Arial" w:hAnsi="Arial" w:cs="Arial"/>
          <w:sz w:val="24"/>
        </w:rPr>
      </w:pPr>
    </w:p>
    <w:p w:rsidR="0070036A" w:rsidRPr="00BC240F" w:rsidRDefault="005C72C5" w:rsidP="0070036A">
      <w:pPr>
        <w:ind w:firstLine="0"/>
        <w:outlineLvl w:val="0"/>
        <w:rPr>
          <w:rFonts w:ascii="Arial" w:hAnsi="Arial" w:cs="Arial"/>
          <w:sz w:val="24"/>
        </w:rPr>
      </w:pPr>
      <w:r w:rsidRPr="00BC240F">
        <w:rPr>
          <w:rFonts w:ascii="Arial" w:hAnsi="Arial" w:cs="Arial"/>
          <w:sz w:val="24"/>
        </w:rPr>
        <w:t xml:space="preserve">О внесении изменений в решение № 38-133р от 23.04.2020г. </w:t>
      </w:r>
      <w:r w:rsidR="00CD58A7" w:rsidRPr="00BC240F">
        <w:rPr>
          <w:rFonts w:ascii="Arial" w:hAnsi="Arial" w:cs="Arial"/>
          <w:sz w:val="24"/>
        </w:rPr>
        <w:t>«</w:t>
      </w:r>
      <w:r w:rsidR="0070036A" w:rsidRPr="00BC240F">
        <w:rPr>
          <w:rFonts w:ascii="Arial" w:hAnsi="Arial" w:cs="Arial"/>
          <w:sz w:val="24"/>
        </w:rPr>
        <w:t>Об утверждении Положения о бюджетном</w:t>
      </w:r>
      <w:r w:rsidR="00C02319" w:rsidRPr="00BC240F">
        <w:rPr>
          <w:rFonts w:ascii="Arial" w:hAnsi="Arial" w:cs="Arial"/>
          <w:sz w:val="24"/>
        </w:rPr>
        <w:t xml:space="preserve"> </w:t>
      </w:r>
      <w:r w:rsidR="0070036A" w:rsidRPr="00BC240F">
        <w:rPr>
          <w:rFonts w:ascii="Arial" w:hAnsi="Arial" w:cs="Arial"/>
          <w:sz w:val="24"/>
        </w:rPr>
        <w:t xml:space="preserve">процессе в </w:t>
      </w:r>
      <w:r w:rsidR="005D2DB4" w:rsidRPr="00BC240F">
        <w:rPr>
          <w:rFonts w:ascii="Arial" w:hAnsi="Arial" w:cs="Arial"/>
          <w:sz w:val="24"/>
        </w:rPr>
        <w:t xml:space="preserve"> </w:t>
      </w:r>
      <w:r w:rsidR="0070036A" w:rsidRPr="00BC240F">
        <w:rPr>
          <w:rFonts w:ascii="Arial" w:hAnsi="Arial" w:cs="Arial"/>
          <w:sz w:val="24"/>
        </w:rPr>
        <w:t xml:space="preserve">Приреченском сельсовете» </w:t>
      </w:r>
    </w:p>
    <w:p w:rsidR="0070036A" w:rsidRPr="00BC240F" w:rsidRDefault="0070036A" w:rsidP="0070036A">
      <w:pPr>
        <w:ind w:firstLine="0"/>
        <w:outlineLvl w:val="0"/>
        <w:rPr>
          <w:rFonts w:ascii="Arial" w:hAnsi="Arial" w:cs="Arial"/>
          <w:sz w:val="24"/>
        </w:rPr>
      </w:pPr>
    </w:p>
    <w:p w:rsidR="00B73503" w:rsidRPr="00BC240F" w:rsidRDefault="003072DC" w:rsidP="0065687D">
      <w:pPr>
        <w:ind w:firstLine="0"/>
        <w:outlineLvl w:val="0"/>
        <w:rPr>
          <w:rFonts w:ascii="Arial" w:hAnsi="Arial" w:cs="Arial"/>
          <w:sz w:val="24"/>
        </w:rPr>
      </w:pPr>
      <w:r w:rsidRPr="00BC240F">
        <w:rPr>
          <w:rFonts w:ascii="Arial" w:hAnsi="Arial" w:cs="Arial"/>
          <w:sz w:val="24"/>
        </w:rPr>
        <w:t>В соответствии с Бюджетным К</w:t>
      </w:r>
      <w:r w:rsidR="0070036A" w:rsidRPr="00BC240F">
        <w:rPr>
          <w:rFonts w:ascii="Arial" w:hAnsi="Arial" w:cs="Arial"/>
          <w:sz w:val="24"/>
        </w:rPr>
        <w:t xml:space="preserve">одексом </w:t>
      </w:r>
      <w:r w:rsidRPr="00BC240F">
        <w:rPr>
          <w:rFonts w:ascii="Arial" w:hAnsi="Arial" w:cs="Arial"/>
          <w:sz w:val="24"/>
        </w:rPr>
        <w:t>Российской Федерации,</w:t>
      </w:r>
      <w:r w:rsidR="005D2DB4" w:rsidRPr="00BC240F">
        <w:rPr>
          <w:rFonts w:ascii="Arial" w:hAnsi="Arial" w:cs="Arial"/>
          <w:sz w:val="24"/>
        </w:rPr>
        <w:t xml:space="preserve"> </w:t>
      </w:r>
      <w:r w:rsidR="005C72C5" w:rsidRPr="00BC240F">
        <w:rPr>
          <w:rFonts w:ascii="Arial" w:hAnsi="Arial" w:cs="Arial"/>
          <w:sz w:val="24"/>
        </w:rPr>
        <w:t xml:space="preserve"> </w:t>
      </w:r>
      <w:r w:rsidRPr="00BC240F">
        <w:rPr>
          <w:rFonts w:ascii="Arial" w:hAnsi="Arial" w:cs="Arial"/>
          <w:sz w:val="24"/>
        </w:rPr>
        <w:t>руководствуясь статьей 22 Устава Приреченского сельсовета, Приреченский сельский Совет депутатов РЕШИЛ:</w:t>
      </w:r>
    </w:p>
    <w:p w:rsidR="005D2DB4" w:rsidRPr="00BC240F" w:rsidRDefault="005D2DB4" w:rsidP="0065687D">
      <w:pPr>
        <w:ind w:firstLine="0"/>
        <w:outlineLvl w:val="0"/>
        <w:rPr>
          <w:rFonts w:ascii="Arial" w:hAnsi="Arial" w:cs="Arial"/>
          <w:sz w:val="24"/>
        </w:rPr>
      </w:pPr>
    </w:p>
    <w:p w:rsidR="005C72C5" w:rsidRPr="00BC240F" w:rsidRDefault="005C72C5" w:rsidP="005C72C5">
      <w:pPr>
        <w:ind w:firstLine="567"/>
        <w:rPr>
          <w:rFonts w:ascii="Arial" w:hAnsi="Arial" w:cs="Arial"/>
          <w:sz w:val="24"/>
        </w:rPr>
      </w:pPr>
      <w:r w:rsidRPr="00BC240F">
        <w:rPr>
          <w:rFonts w:ascii="Arial" w:hAnsi="Arial" w:cs="Arial"/>
          <w:sz w:val="24"/>
        </w:rPr>
        <w:t>1.Внести в решение № 38-133р от 23.04.2020г. «Об утверждении Положения о бюджетном процессе в Приреченском сельсовете» следующие изменения:</w:t>
      </w:r>
    </w:p>
    <w:p w:rsidR="005C72C5" w:rsidRPr="00BC240F" w:rsidRDefault="00525C6A" w:rsidP="005C72C5">
      <w:pPr>
        <w:pStyle w:val="a5"/>
        <w:numPr>
          <w:ilvl w:val="1"/>
          <w:numId w:val="14"/>
        </w:numPr>
        <w:ind w:left="0" w:firstLine="567"/>
        <w:jc w:val="both"/>
        <w:rPr>
          <w:rFonts w:ascii="Arial" w:hAnsi="Arial" w:cs="Arial"/>
          <w:color w:val="000000" w:themeColor="text1"/>
        </w:rPr>
      </w:pPr>
      <w:r w:rsidRPr="00BC240F">
        <w:rPr>
          <w:rFonts w:ascii="Arial" w:hAnsi="Arial" w:cs="Arial"/>
          <w:b/>
          <w:color w:val="000000" w:themeColor="text1"/>
        </w:rPr>
        <w:t xml:space="preserve">В Часть </w:t>
      </w:r>
      <w:r w:rsidR="00A34DDA" w:rsidRPr="00BC240F">
        <w:rPr>
          <w:rFonts w:ascii="Arial" w:hAnsi="Arial" w:cs="Arial"/>
          <w:b/>
          <w:color w:val="000000" w:themeColor="text1"/>
        </w:rPr>
        <w:t xml:space="preserve">3 статьи 13 </w:t>
      </w:r>
      <w:r w:rsidR="005C72C5" w:rsidRPr="00BC240F">
        <w:rPr>
          <w:rFonts w:ascii="Arial" w:hAnsi="Arial" w:cs="Arial"/>
          <w:b/>
          <w:color w:val="000000" w:themeColor="text1"/>
        </w:rPr>
        <w:t xml:space="preserve">Положения </w:t>
      </w:r>
      <w:r w:rsidRPr="00BC240F">
        <w:rPr>
          <w:rFonts w:ascii="Arial" w:hAnsi="Arial" w:cs="Arial"/>
          <w:b/>
          <w:color w:val="000000" w:themeColor="text1"/>
        </w:rPr>
        <w:t xml:space="preserve"> слова </w:t>
      </w:r>
      <w:r w:rsidR="005C72C5" w:rsidRPr="00BC240F">
        <w:rPr>
          <w:rFonts w:ascii="Arial" w:hAnsi="Arial" w:cs="Arial"/>
          <w:color w:val="000000" w:themeColor="text1"/>
        </w:rPr>
        <w:t>«</w:t>
      </w:r>
      <w:r w:rsidR="00A34DDA" w:rsidRPr="00BC240F">
        <w:rPr>
          <w:rFonts w:ascii="Arial" w:hAnsi="Arial" w:cs="Arial"/>
          <w:color w:val="000000" w:themeColor="text1"/>
        </w:rPr>
        <w:t>не позднее трех месяцев со дня  вступления  его в силу</w:t>
      </w:r>
      <w:r w:rsidRPr="00BC240F">
        <w:rPr>
          <w:rFonts w:ascii="Arial" w:hAnsi="Arial" w:cs="Arial"/>
          <w:color w:val="000000" w:themeColor="text1"/>
        </w:rPr>
        <w:t>»</w:t>
      </w:r>
      <w:r w:rsidR="00A34DDA" w:rsidRPr="00BC240F">
        <w:rPr>
          <w:rFonts w:ascii="Arial" w:hAnsi="Arial" w:cs="Arial"/>
          <w:color w:val="000000" w:themeColor="text1"/>
        </w:rPr>
        <w:t xml:space="preserve"> </w:t>
      </w:r>
      <w:r w:rsidR="00A34DDA" w:rsidRPr="00BC240F">
        <w:rPr>
          <w:rFonts w:ascii="Arial" w:hAnsi="Arial" w:cs="Arial"/>
          <w:b/>
          <w:color w:val="000000" w:themeColor="text1"/>
        </w:rPr>
        <w:t>заменить  словами</w:t>
      </w:r>
      <w:r w:rsidR="00A34DDA" w:rsidRPr="00BC240F">
        <w:rPr>
          <w:rFonts w:ascii="Arial" w:hAnsi="Arial" w:cs="Arial"/>
          <w:color w:val="000000" w:themeColor="text1"/>
        </w:rPr>
        <w:t xml:space="preserve"> </w:t>
      </w:r>
      <w:r w:rsidRPr="00BC240F">
        <w:rPr>
          <w:rFonts w:ascii="Arial" w:hAnsi="Arial" w:cs="Arial"/>
          <w:color w:val="000000" w:themeColor="text1"/>
        </w:rPr>
        <w:t>«</w:t>
      </w:r>
      <w:r w:rsidR="00A34DDA" w:rsidRPr="00BC240F">
        <w:rPr>
          <w:rFonts w:ascii="Arial" w:hAnsi="Arial" w:cs="Arial"/>
          <w:color w:val="000000" w:themeColor="text1"/>
        </w:rPr>
        <w:t xml:space="preserve"> не позднее  1 апреля текущего финансового года»</w:t>
      </w:r>
    </w:p>
    <w:p w:rsidR="005C72C5" w:rsidRPr="00BC240F" w:rsidRDefault="005C72C5" w:rsidP="005C72C5">
      <w:pPr>
        <w:ind w:firstLine="567"/>
        <w:rPr>
          <w:rFonts w:ascii="Arial" w:hAnsi="Arial" w:cs="Arial"/>
          <w:sz w:val="24"/>
        </w:rPr>
      </w:pPr>
      <w:r w:rsidRPr="00BC240F">
        <w:rPr>
          <w:rFonts w:ascii="Arial" w:hAnsi="Arial" w:cs="Arial"/>
          <w:sz w:val="24"/>
        </w:rPr>
        <w:t>2. Контроль за исполнением настоящего решения оставляю за специалистом 1 категории администрации Приреченского сельсовета Матюшиной Н.А..</w:t>
      </w:r>
    </w:p>
    <w:p w:rsidR="005C72C5" w:rsidRPr="00BC240F" w:rsidRDefault="005C72C5" w:rsidP="005C72C5">
      <w:pPr>
        <w:ind w:firstLine="567"/>
        <w:rPr>
          <w:rFonts w:ascii="Arial" w:hAnsi="Arial" w:cs="Arial"/>
          <w:sz w:val="24"/>
        </w:rPr>
      </w:pPr>
      <w:r w:rsidRPr="00BC240F">
        <w:rPr>
          <w:rFonts w:ascii="Arial" w:hAnsi="Arial" w:cs="Arial"/>
          <w:sz w:val="24"/>
        </w:rPr>
        <w:t>3. Решение вступает в силу со дня его подписания и подлежит официальному опубликованию в газете «Приреченские вести» и на официальном сайте администрации Приреченского сельсовета в сети Интернет.</w:t>
      </w:r>
    </w:p>
    <w:p w:rsidR="00BE1B07" w:rsidRPr="00BC240F" w:rsidRDefault="00BE1B07" w:rsidP="0065687D">
      <w:pPr>
        <w:ind w:firstLine="0"/>
        <w:outlineLvl w:val="0"/>
        <w:rPr>
          <w:rFonts w:ascii="Arial" w:hAnsi="Arial" w:cs="Arial"/>
          <w:sz w:val="24"/>
        </w:rPr>
      </w:pPr>
    </w:p>
    <w:p w:rsidR="008D235B" w:rsidRPr="00BC240F" w:rsidRDefault="008D235B" w:rsidP="0065687D">
      <w:pPr>
        <w:ind w:firstLine="0"/>
        <w:outlineLvl w:val="0"/>
        <w:rPr>
          <w:rFonts w:ascii="Arial" w:hAnsi="Arial" w:cs="Arial"/>
          <w:sz w:val="24"/>
        </w:rPr>
      </w:pPr>
    </w:p>
    <w:p w:rsidR="005C72C5" w:rsidRPr="00BC240F" w:rsidRDefault="00CD58A7" w:rsidP="0065687D">
      <w:pPr>
        <w:ind w:firstLine="0"/>
        <w:outlineLvl w:val="0"/>
        <w:rPr>
          <w:rFonts w:ascii="Arial" w:hAnsi="Arial" w:cs="Arial"/>
          <w:sz w:val="24"/>
        </w:rPr>
      </w:pPr>
      <w:r w:rsidRPr="00BC240F">
        <w:rPr>
          <w:rFonts w:ascii="Arial" w:hAnsi="Arial" w:cs="Arial"/>
          <w:sz w:val="24"/>
        </w:rPr>
        <w:t xml:space="preserve">Председатель </w:t>
      </w:r>
      <w:r w:rsidR="005C72C5" w:rsidRPr="00BC240F">
        <w:rPr>
          <w:rFonts w:ascii="Arial" w:hAnsi="Arial" w:cs="Arial"/>
          <w:sz w:val="24"/>
        </w:rPr>
        <w:t>с</w:t>
      </w:r>
      <w:r w:rsidRPr="00BC240F">
        <w:rPr>
          <w:rFonts w:ascii="Arial" w:hAnsi="Arial" w:cs="Arial"/>
          <w:sz w:val="24"/>
        </w:rPr>
        <w:t>ельского</w:t>
      </w:r>
    </w:p>
    <w:p w:rsidR="00BE1B07" w:rsidRPr="00BC240F" w:rsidRDefault="005C72C5" w:rsidP="0065687D">
      <w:pPr>
        <w:ind w:firstLine="0"/>
        <w:outlineLvl w:val="0"/>
        <w:rPr>
          <w:rFonts w:ascii="Arial" w:hAnsi="Arial" w:cs="Arial"/>
          <w:sz w:val="24"/>
        </w:rPr>
      </w:pPr>
      <w:r w:rsidRPr="00BC240F">
        <w:rPr>
          <w:rFonts w:ascii="Arial" w:hAnsi="Arial" w:cs="Arial"/>
          <w:sz w:val="24"/>
        </w:rPr>
        <w:t>С</w:t>
      </w:r>
      <w:r w:rsidR="00CD58A7" w:rsidRPr="00BC240F">
        <w:rPr>
          <w:rFonts w:ascii="Arial" w:hAnsi="Arial" w:cs="Arial"/>
          <w:sz w:val="24"/>
        </w:rPr>
        <w:t xml:space="preserve">овета депутатов        </w:t>
      </w:r>
      <w:r w:rsidR="00A34DDA" w:rsidRPr="00BC240F">
        <w:rPr>
          <w:rFonts w:ascii="Arial" w:hAnsi="Arial" w:cs="Arial"/>
          <w:sz w:val="24"/>
        </w:rPr>
        <w:t xml:space="preserve">                                                             </w:t>
      </w:r>
      <w:r w:rsidR="00CD58A7" w:rsidRPr="00BC240F">
        <w:rPr>
          <w:rFonts w:ascii="Arial" w:hAnsi="Arial" w:cs="Arial"/>
          <w:sz w:val="24"/>
        </w:rPr>
        <w:t xml:space="preserve"> </w:t>
      </w:r>
      <w:r w:rsidR="003441F1" w:rsidRPr="00BC240F">
        <w:rPr>
          <w:rFonts w:ascii="Arial" w:hAnsi="Arial" w:cs="Arial"/>
          <w:sz w:val="24"/>
        </w:rPr>
        <w:t>В.</w:t>
      </w:r>
      <w:r w:rsidRPr="00BC240F">
        <w:rPr>
          <w:rFonts w:ascii="Arial" w:hAnsi="Arial" w:cs="Arial"/>
          <w:sz w:val="24"/>
        </w:rPr>
        <w:t>И. Корнев</w:t>
      </w:r>
    </w:p>
    <w:p w:rsidR="00BE1B07" w:rsidRPr="00BC240F" w:rsidRDefault="00BE1B07" w:rsidP="0065687D">
      <w:pPr>
        <w:ind w:firstLine="0"/>
        <w:outlineLvl w:val="0"/>
        <w:rPr>
          <w:rFonts w:ascii="Arial" w:hAnsi="Arial" w:cs="Arial"/>
          <w:sz w:val="24"/>
        </w:rPr>
      </w:pPr>
    </w:p>
    <w:p w:rsidR="00BE1B07" w:rsidRPr="00BC240F" w:rsidRDefault="00BE1B07" w:rsidP="0065687D">
      <w:pPr>
        <w:ind w:firstLine="0"/>
        <w:outlineLvl w:val="0"/>
        <w:rPr>
          <w:rFonts w:ascii="Arial" w:hAnsi="Arial" w:cs="Arial"/>
          <w:sz w:val="24"/>
        </w:rPr>
      </w:pPr>
    </w:p>
    <w:p w:rsidR="008D235B" w:rsidRPr="00BC240F" w:rsidRDefault="00BE1B07" w:rsidP="0065687D">
      <w:pPr>
        <w:ind w:firstLine="0"/>
        <w:outlineLvl w:val="0"/>
        <w:rPr>
          <w:rFonts w:ascii="Arial" w:hAnsi="Arial" w:cs="Arial"/>
          <w:sz w:val="24"/>
        </w:rPr>
      </w:pPr>
      <w:r w:rsidRPr="00BC240F">
        <w:rPr>
          <w:rFonts w:ascii="Arial" w:hAnsi="Arial" w:cs="Arial"/>
          <w:sz w:val="24"/>
        </w:rPr>
        <w:t>Глава сельсовета                                                                       А.В.Костяев</w:t>
      </w:r>
    </w:p>
    <w:p w:rsidR="00B73503" w:rsidRPr="00BC240F" w:rsidRDefault="00B73503" w:rsidP="0065687D">
      <w:pPr>
        <w:ind w:firstLine="0"/>
        <w:jc w:val="left"/>
        <w:outlineLvl w:val="0"/>
        <w:rPr>
          <w:rFonts w:ascii="Arial" w:hAnsi="Arial" w:cs="Arial"/>
          <w:sz w:val="24"/>
        </w:rPr>
      </w:pPr>
    </w:p>
    <w:p w:rsidR="0070036A" w:rsidRPr="00BC240F" w:rsidRDefault="0070036A" w:rsidP="0065687D">
      <w:pPr>
        <w:ind w:firstLine="0"/>
        <w:jc w:val="left"/>
        <w:outlineLvl w:val="0"/>
        <w:rPr>
          <w:rFonts w:ascii="Arial" w:hAnsi="Arial" w:cs="Arial"/>
          <w:sz w:val="24"/>
        </w:rPr>
      </w:pPr>
    </w:p>
    <w:p w:rsidR="00911A9C" w:rsidRPr="00BC240F" w:rsidRDefault="00911A9C" w:rsidP="0065687D">
      <w:pPr>
        <w:pStyle w:val="1"/>
        <w:keepNext w:val="0"/>
        <w:ind w:left="5103" w:firstLine="57"/>
        <w:rPr>
          <w:rFonts w:ascii="Arial" w:hAnsi="Arial" w:cs="Arial"/>
          <w:b w:val="0"/>
          <w:sz w:val="24"/>
          <w:szCs w:val="24"/>
        </w:rPr>
      </w:pPr>
    </w:p>
    <w:p w:rsidR="00C85087" w:rsidRPr="00BC240F" w:rsidRDefault="00C85087" w:rsidP="0070036A">
      <w:pPr>
        <w:ind w:firstLine="0"/>
        <w:rPr>
          <w:rFonts w:ascii="Arial" w:hAnsi="Arial" w:cs="Arial"/>
          <w:sz w:val="24"/>
        </w:rPr>
      </w:pPr>
      <w:bookmarkStart w:id="0" w:name="_GoBack"/>
      <w:bookmarkEnd w:id="0"/>
    </w:p>
    <w:sectPr w:rsidR="00C85087" w:rsidRPr="00BC240F" w:rsidSect="00C8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0E3" w:rsidRDefault="006230E3" w:rsidP="00154445">
      <w:r>
        <w:separator/>
      </w:r>
    </w:p>
  </w:endnote>
  <w:endnote w:type="continuationSeparator" w:id="0">
    <w:p w:rsidR="006230E3" w:rsidRDefault="006230E3" w:rsidP="0015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0E3" w:rsidRDefault="006230E3" w:rsidP="00154445">
      <w:r>
        <w:separator/>
      </w:r>
    </w:p>
  </w:footnote>
  <w:footnote w:type="continuationSeparator" w:id="0">
    <w:p w:rsidR="006230E3" w:rsidRDefault="006230E3" w:rsidP="0015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71A62"/>
    <w:multiLevelType w:val="hybridMultilevel"/>
    <w:tmpl w:val="7E1EDF78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32EF2D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" w15:restartNumberingAfterBreak="0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993"/>
        </w:tabs>
        <w:ind w:left="-141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67E71"/>
    <w:multiLevelType w:val="hybridMultilevel"/>
    <w:tmpl w:val="B56EBCFA"/>
    <w:lvl w:ilvl="0" w:tplc="740C75C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B776E2"/>
    <w:multiLevelType w:val="multilevel"/>
    <w:tmpl w:val="03E48DC4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8" w15:restartNumberingAfterBreak="0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CC02BA"/>
    <w:multiLevelType w:val="hybridMultilevel"/>
    <w:tmpl w:val="6D46B06A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55FDF"/>
    <w:multiLevelType w:val="hybridMultilevel"/>
    <w:tmpl w:val="22849992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E0"/>
    <w:rsid w:val="00012CC6"/>
    <w:rsid w:val="0001721F"/>
    <w:rsid w:val="0007177F"/>
    <w:rsid w:val="000C6DEA"/>
    <w:rsid w:val="000D104F"/>
    <w:rsid w:val="001304E2"/>
    <w:rsid w:val="00147477"/>
    <w:rsid w:val="00154445"/>
    <w:rsid w:val="00154818"/>
    <w:rsid w:val="0017338E"/>
    <w:rsid w:val="001A67B4"/>
    <w:rsid w:val="001A68D4"/>
    <w:rsid w:val="001A6D3E"/>
    <w:rsid w:val="001C20D5"/>
    <w:rsid w:val="001E0C88"/>
    <w:rsid w:val="00200FE0"/>
    <w:rsid w:val="00207AE8"/>
    <w:rsid w:val="00255B02"/>
    <w:rsid w:val="0027122A"/>
    <w:rsid w:val="002B3D8C"/>
    <w:rsid w:val="002D6071"/>
    <w:rsid w:val="002F6BE1"/>
    <w:rsid w:val="00300B90"/>
    <w:rsid w:val="003072DC"/>
    <w:rsid w:val="00312254"/>
    <w:rsid w:val="00313D81"/>
    <w:rsid w:val="00343B49"/>
    <w:rsid w:val="003441F1"/>
    <w:rsid w:val="003474C4"/>
    <w:rsid w:val="0035709C"/>
    <w:rsid w:val="003657E9"/>
    <w:rsid w:val="0037760F"/>
    <w:rsid w:val="003B0FF0"/>
    <w:rsid w:val="003E45D7"/>
    <w:rsid w:val="004078FF"/>
    <w:rsid w:val="00483C77"/>
    <w:rsid w:val="004B5917"/>
    <w:rsid w:val="004C7C4D"/>
    <w:rsid w:val="0050564E"/>
    <w:rsid w:val="00523BB1"/>
    <w:rsid w:val="00525C6A"/>
    <w:rsid w:val="00531B9B"/>
    <w:rsid w:val="00536646"/>
    <w:rsid w:val="00551A73"/>
    <w:rsid w:val="00551CBA"/>
    <w:rsid w:val="00562283"/>
    <w:rsid w:val="005C72C5"/>
    <w:rsid w:val="005D2DB4"/>
    <w:rsid w:val="005F564E"/>
    <w:rsid w:val="006230E3"/>
    <w:rsid w:val="0065687D"/>
    <w:rsid w:val="00680CD9"/>
    <w:rsid w:val="006F68A7"/>
    <w:rsid w:val="0070036A"/>
    <w:rsid w:val="0072112A"/>
    <w:rsid w:val="0076502B"/>
    <w:rsid w:val="00790393"/>
    <w:rsid w:val="007A7916"/>
    <w:rsid w:val="007E0666"/>
    <w:rsid w:val="008123A0"/>
    <w:rsid w:val="0082081F"/>
    <w:rsid w:val="00857061"/>
    <w:rsid w:val="0088470C"/>
    <w:rsid w:val="008D235B"/>
    <w:rsid w:val="008F0B6C"/>
    <w:rsid w:val="00911A9C"/>
    <w:rsid w:val="00971E24"/>
    <w:rsid w:val="00984F0D"/>
    <w:rsid w:val="0099613A"/>
    <w:rsid w:val="009A6B2D"/>
    <w:rsid w:val="009B5C2B"/>
    <w:rsid w:val="009F0E6E"/>
    <w:rsid w:val="00A04F34"/>
    <w:rsid w:val="00A22456"/>
    <w:rsid w:val="00A34DDA"/>
    <w:rsid w:val="00A404BC"/>
    <w:rsid w:val="00A6301B"/>
    <w:rsid w:val="00A76DC4"/>
    <w:rsid w:val="00A90BE4"/>
    <w:rsid w:val="00AA5A03"/>
    <w:rsid w:val="00AD11F9"/>
    <w:rsid w:val="00AE6648"/>
    <w:rsid w:val="00B0104C"/>
    <w:rsid w:val="00B03FB3"/>
    <w:rsid w:val="00B23D6E"/>
    <w:rsid w:val="00B64D89"/>
    <w:rsid w:val="00B73503"/>
    <w:rsid w:val="00B92B6A"/>
    <w:rsid w:val="00BC240F"/>
    <w:rsid w:val="00BE1B07"/>
    <w:rsid w:val="00C02319"/>
    <w:rsid w:val="00C158C4"/>
    <w:rsid w:val="00C420E3"/>
    <w:rsid w:val="00C5233E"/>
    <w:rsid w:val="00C85087"/>
    <w:rsid w:val="00CA0F52"/>
    <w:rsid w:val="00CB3A0B"/>
    <w:rsid w:val="00CC377C"/>
    <w:rsid w:val="00CD58A7"/>
    <w:rsid w:val="00D600AE"/>
    <w:rsid w:val="00D679B9"/>
    <w:rsid w:val="00DB4F80"/>
    <w:rsid w:val="00E20D5C"/>
    <w:rsid w:val="00E326C0"/>
    <w:rsid w:val="00E425E1"/>
    <w:rsid w:val="00E87B35"/>
    <w:rsid w:val="00EF7657"/>
    <w:rsid w:val="00F3394E"/>
    <w:rsid w:val="00F55530"/>
    <w:rsid w:val="00F76292"/>
    <w:rsid w:val="00F9342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6480"/>
  <w15:docId w15:val="{C17E297D-4E99-4D66-9C72-B3A604B3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F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1A9C"/>
    <w:pPr>
      <w:keepNext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0FE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0F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F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11A9C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11A9C"/>
    <w:pPr>
      <w:ind w:left="720" w:firstLine="0"/>
      <w:contextualSpacing/>
      <w:jc w:val="left"/>
    </w:pPr>
    <w:rPr>
      <w:sz w:val="24"/>
    </w:rPr>
  </w:style>
  <w:style w:type="paragraph" w:customStyle="1" w:styleId="ConsNormal">
    <w:name w:val="ConsNormal"/>
    <w:rsid w:val="00911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11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11A9C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154445"/>
    <w:pPr>
      <w:ind w:firstLine="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54445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154445"/>
    <w:rPr>
      <w:vertAlign w:val="superscript"/>
    </w:rPr>
  </w:style>
  <w:style w:type="character" w:customStyle="1" w:styleId="f">
    <w:name w:val="f"/>
    <w:basedOn w:val="a0"/>
    <w:rsid w:val="00154445"/>
  </w:style>
  <w:style w:type="character" w:styleId="aa">
    <w:name w:val="Strong"/>
    <w:basedOn w:val="a0"/>
    <w:uiPriority w:val="22"/>
    <w:qFormat/>
    <w:rsid w:val="00154445"/>
    <w:rPr>
      <w:b/>
      <w:bCs/>
    </w:rPr>
  </w:style>
  <w:style w:type="character" w:customStyle="1" w:styleId="diffins">
    <w:name w:val="diff_ins"/>
    <w:basedOn w:val="a0"/>
    <w:rsid w:val="00154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D8DD6-FCE7-4649-B820-5FAAF60D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 Главы</cp:lastModifiedBy>
  <cp:revision>3</cp:revision>
  <cp:lastPrinted>2024-06-17T04:21:00Z</cp:lastPrinted>
  <dcterms:created xsi:type="dcterms:W3CDTF">2024-06-21T09:30:00Z</dcterms:created>
  <dcterms:modified xsi:type="dcterms:W3CDTF">2024-06-21T09:31:00Z</dcterms:modified>
</cp:coreProperties>
</file>