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D6" w:rsidRDefault="008E2DD6" w:rsidP="008E2DD6">
      <w:pPr>
        <w:pStyle w:val="a3"/>
        <w:tabs>
          <w:tab w:val="clear" w:pos="4677"/>
        </w:tabs>
        <w:jc w:val="center"/>
        <w:rPr>
          <w:b/>
          <w:sz w:val="12"/>
          <w:szCs w:val="30"/>
        </w:rPr>
      </w:pPr>
      <w:r>
        <w:rPr>
          <w:noProof/>
          <w:lang w:eastAsia="ru-RU"/>
        </w:rPr>
        <w:drawing>
          <wp:inline distT="0" distB="0" distL="0" distR="0">
            <wp:extent cx="5048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p w:rsidR="005B72F0" w:rsidRDefault="008E2DD6" w:rsidP="005B72F0">
      <w:pPr>
        <w:spacing w:after="0" w:line="240" w:lineRule="auto"/>
        <w:jc w:val="center"/>
        <w:outlineLvl w:val="0"/>
        <w:rPr>
          <w:rFonts w:ascii="Times New Roman" w:hAnsi="Times New Roman" w:cs="Times New Roman"/>
          <w:b/>
          <w:sz w:val="32"/>
          <w:szCs w:val="32"/>
        </w:rPr>
      </w:pPr>
      <w:r w:rsidRPr="004B199D">
        <w:rPr>
          <w:rFonts w:ascii="Times New Roman" w:hAnsi="Times New Roman" w:cs="Times New Roman"/>
          <w:b/>
          <w:sz w:val="32"/>
          <w:szCs w:val="32"/>
        </w:rPr>
        <w:t>РОССИЙСКАЯ ФЕДЕРАЦИЯ</w:t>
      </w:r>
    </w:p>
    <w:p w:rsidR="005B72F0" w:rsidRPr="004B199D" w:rsidRDefault="005B72F0" w:rsidP="005B72F0">
      <w:pPr>
        <w:spacing w:after="0" w:line="240" w:lineRule="auto"/>
        <w:jc w:val="center"/>
        <w:outlineLvl w:val="0"/>
        <w:rPr>
          <w:rFonts w:ascii="Times New Roman" w:hAnsi="Times New Roman" w:cs="Times New Roman"/>
          <w:b/>
          <w:sz w:val="32"/>
          <w:szCs w:val="32"/>
        </w:rPr>
      </w:pPr>
      <w:r w:rsidRPr="004B199D">
        <w:rPr>
          <w:rFonts w:ascii="Times New Roman" w:hAnsi="Times New Roman" w:cs="Times New Roman"/>
          <w:b/>
          <w:sz w:val="32"/>
          <w:szCs w:val="32"/>
        </w:rPr>
        <w:t>КРАСНОЯРСКИЙ КРАЙ УЖУРСКИЙ РАЙОН</w:t>
      </w:r>
    </w:p>
    <w:p w:rsidR="005B72F0" w:rsidRDefault="008E2DD6" w:rsidP="005B72F0">
      <w:pPr>
        <w:spacing w:after="0" w:line="240" w:lineRule="auto"/>
        <w:jc w:val="center"/>
        <w:outlineLvl w:val="0"/>
        <w:rPr>
          <w:rFonts w:ascii="Times New Roman" w:hAnsi="Times New Roman" w:cs="Times New Roman"/>
          <w:b/>
          <w:sz w:val="32"/>
          <w:szCs w:val="32"/>
        </w:rPr>
      </w:pPr>
      <w:r w:rsidRPr="004B199D">
        <w:rPr>
          <w:rFonts w:ascii="Times New Roman" w:hAnsi="Times New Roman" w:cs="Times New Roman"/>
          <w:b/>
          <w:sz w:val="32"/>
          <w:szCs w:val="32"/>
        </w:rPr>
        <w:t>АДМИНИСТРАЦИЯ ПРИРЕЧЕНСКОГО СЕЛЬСОВЕТА</w:t>
      </w:r>
    </w:p>
    <w:p w:rsidR="0088792E" w:rsidRDefault="0088792E" w:rsidP="005B72F0">
      <w:pPr>
        <w:spacing w:after="0" w:line="240" w:lineRule="auto"/>
        <w:jc w:val="center"/>
        <w:outlineLvl w:val="0"/>
        <w:rPr>
          <w:rFonts w:ascii="Times New Roman" w:hAnsi="Times New Roman" w:cs="Times New Roman"/>
          <w:b/>
          <w:sz w:val="32"/>
          <w:szCs w:val="32"/>
        </w:rPr>
      </w:pPr>
    </w:p>
    <w:p w:rsidR="008E2DD6" w:rsidRPr="004B199D" w:rsidRDefault="008E2DD6" w:rsidP="008E2DD6">
      <w:pPr>
        <w:jc w:val="center"/>
        <w:outlineLvl w:val="0"/>
        <w:rPr>
          <w:rFonts w:ascii="Times New Roman" w:hAnsi="Times New Roman" w:cs="Times New Roman"/>
          <w:b/>
          <w:sz w:val="44"/>
          <w:szCs w:val="44"/>
        </w:rPr>
      </w:pPr>
      <w:r w:rsidRPr="004B199D">
        <w:rPr>
          <w:rFonts w:ascii="Times New Roman" w:hAnsi="Times New Roman" w:cs="Times New Roman"/>
          <w:b/>
          <w:sz w:val="44"/>
          <w:szCs w:val="44"/>
        </w:rPr>
        <w:t>ПОСТАНОВЛЕНИЕ</w:t>
      </w:r>
    </w:p>
    <w:p w:rsidR="008E2DD6" w:rsidRDefault="008E2DD6" w:rsidP="008E2DD6">
      <w:pPr>
        <w:rPr>
          <w:sz w:val="28"/>
          <w:szCs w:val="28"/>
        </w:rPr>
      </w:pPr>
      <w:r>
        <w:rPr>
          <w:sz w:val="28"/>
          <w:szCs w:val="28"/>
        </w:rPr>
        <w:t xml:space="preserve">01.02.2024 </w:t>
      </w:r>
      <w:r w:rsidRPr="005B72F0">
        <w:rPr>
          <w:rFonts w:ascii="Times New Roman" w:hAnsi="Times New Roman" w:cs="Times New Roman"/>
          <w:sz w:val="28"/>
          <w:szCs w:val="28"/>
        </w:rPr>
        <w:t>г                                    п.</w:t>
      </w:r>
      <w:r w:rsidR="004F79B5" w:rsidRPr="005B72F0">
        <w:rPr>
          <w:rFonts w:ascii="Times New Roman" w:hAnsi="Times New Roman" w:cs="Times New Roman"/>
          <w:sz w:val="28"/>
          <w:szCs w:val="28"/>
        </w:rPr>
        <w:t xml:space="preserve"> </w:t>
      </w:r>
      <w:r w:rsidRPr="005B72F0">
        <w:rPr>
          <w:rFonts w:ascii="Times New Roman" w:hAnsi="Times New Roman" w:cs="Times New Roman"/>
          <w:sz w:val="28"/>
          <w:szCs w:val="28"/>
        </w:rPr>
        <w:t>Приреченск</w:t>
      </w:r>
      <w:r>
        <w:rPr>
          <w:sz w:val="28"/>
          <w:szCs w:val="28"/>
        </w:rPr>
        <w:t xml:space="preserve">                                        </w:t>
      </w:r>
      <w:r w:rsidRPr="005B72F0">
        <w:rPr>
          <w:rFonts w:ascii="Times New Roman" w:hAnsi="Times New Roman" w:cs="Times New Roman"/>
          <w:sz w:val="28"/>
          <w:szCs w:val="28"/>
        </w:rPr>
        <w:t>№ 6</w:t>
      </w:r>
    </w:p>
    <w:p w:rsidR="00BB6021" w:rsidRPr="004B199D" w:rsidRDefault="00BB6021" w:rsidP="00BB6021">
      <w:pPr>
        <w:spacing w:line="300" w:lineRule="atLeast"/>
        <w:rPr>
          <w:rFonts w:ascii="Times New Roman" w:eastAsia="Times New Roman" w:hAnsi="Times New Roman" w:cs="Times New Roman"/>
          <w:sz w:val="28"/>
          <w:szCs w:val="28"/>
          <w:lang w:eastAsia="ru-RU"/>
        </w:rPr>
      </w:pPr>
      <w:r w:rsidRPr="004B199D">
        <w:rPr>
          <w:rFonts w:ascii="Times New Roman" w:hAnsi="Times New Roman" w:cs="Times New Roman"/>
          <w:sz w:val="28"/>
          <w:szCs w:val="28"/>
        </w:rPr>
        <w:t>Об утверждении Порядка</w:t>
      </w:r>
      <w:r w:rsidRPr="004B199D">
        <w:rPr>
          <w:rFonts w:ascii="Times New Roman" w:eastAsia="Times New Roman" w:hAnsi="Times New Roman" w:cs="Times New Roman"/>
          <w:sz w:val="28"/>
          <w:szCs w:val="28"/>
          <w:lang w:eastAsia="ru-RU"/>
        </w:rPr>
        <w:t xml:space="preserve"> учета бюджетных и денежных обязательств получателей средств местного бюджета</w:t>
      </w:r>
    </w:p>
    <w:p w:rsidR="00B8343B" w:rsidRPr="004B199D" w:rsidRDefault="00B8343B">
      <w:pPr>
        <w:pStyle w:val="ConsPlusNormal"/>
        <w:jc w:val="both"/>
        <w:rPr>
          <w:rFonts w:ascii="Times New Roman" w:hAnsi="Times New Roman" w:cs="Times New Roman"/>
          <w:sz w:val="28"/>
          <w:szCs w:val="28"/>
        </w:rPr>
      </w:pPr>
    </w:p>
    <w:p w:rsidR="00B8343B" w:rsidRPr="004B199D" w:rsidRDefault="00B8343B" w:rsidP="00B8343B">
      <w:pPr>
        <w:autoSpaceDE w:val="0"/>
        <w:autoSpaceDN w:val="0"/>
        <w:adjustRightInd w:val="0"/>
        <w:spacing w:after="0" w:line="240" w:lineRule="auto"/>
        <w:ind w:firstLine="540"/>
        <w:jc w:val="both"/>
        <w:rPr>
          <w:rFonts w:ascii="Times New Roman" w:hAnsi="Times New Roman" w:cs="Times New Roman"/>
          <w:sz w:val="28"/>
          <w:szCs w:val="28"/>
        </w:rPr>
      </w:pPr>
      <w:r w:rsidRPr="004B199D">
        <w:rPr>
          <w:rFonts w:ascii="Times New Roman" w:hAnsi="Times New Roman" w:cs="Times New Roman"/>
          <w:sz w:val="28"/>
          <w:szCs w:val="28"/>
        </w:rPr>
        <w:tab/>
        <w:t>В соответствии с пунктами 1, 2, абзацем третьим пункта 5 статьи 219 Бюджетного кодекса Российской Федерации</w:t>
      </w:r>
      <w:r w:rsidR="005B72F0">
        <w:rPr>
          <w:rFonts w:ascii="Times New Roman" w:hAnsi="Times New Roman" w:cs="Times New Roman"/>
          <w:sz w:val="28"/>
          <w:szCs w:val="28"/>
        </w:rPr>
        <w:t>,</w:t>
      </w:r>
      <w:r w:rsidRPr="004B199D">
        <w:rPr>
          <w:rFonts w:ascii="Times New Roman" w:hAnsi="Times New Roman" w:cs="Times New Roman"/>
          <w:sz w:val="28"/>
          <w:szCs w:val="28"/>
        </w:rPr>
        <w:t xml:space="preserve">  </w:t>
      </w:r>
      <w:r w:rsidR="005B72F0">
        <w:rPr>
          <w:rFonts w:ascii="Times New Roman" w:hAnsi="Times New Roman" w:cs="Times New Roman"/>
          <w:sz w:val="28"/>
          <w:szCs w:val="28"/>
        </w:rPr>
        <w:t>Постановляю</w:t>
      </w:r>
      <w:r w:rsidRPr="004B199D">
        <w:rPr>
          <w:rFonts w:ascii="Times New Roman" w:hAnsi="Times New Roman" w:cs="Times New Roman"/>
          <w:sz w:val="28"/>
          <w:szCs w:val="28"/>
        </w:rPr>
        <w:t>:</w:t>
      </w:r>
    </w:p>
    <w:p w:rsidR="00B8343B" w:rsidRPr="004B199D" w:rsidRDefault="00B8343B" w:rsidP="00B8343B">
      <w:pPr>
        <w:autoSpaceDE w:val="0"/>
        <w:autoSpaceDN w:val="0"/>
        <w:adjustRightInd w:val="0"/>
        <w:spacing w:before="220" w:after="0" w:line="240" w:lineRule="auto"/>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1. Утвердить прилагаемый Порядок учета бюджетных и денежных обязательств получателей средств местного бюджета </w:t>
      </w:r>
      <w:r w:rsidR="00A32FF5" w:rsidRPr="004B199D">
        <w:rPr>
          <w:rFonts w:ascii="Times New Roman" w:hAnsi="Times New Roman" w:cs="Times New Roman"/>
          <w:sz w:val="28"/>
          <w:szCs w:val="28"/>
        </w:rPr>
        <w:t>территориальными органами Федерального казначейства</w:t>
      </w:r>
      <w:r w:rsidRPr="004B199D">
        <w:rPr>
          <w:rFonts w:ascii="Times New Roman" w:hAnsi="Times New Roman" w:cs="Times New Roman"/>
          <w:sz w:val="28"/>
          <w:szCs w:val="28"/>
        </w:rPr>
        <w:t xml:space="preserve"> (далее - Порядок).</w:t>
      </w:r>
    </w:p>
    <w:p w:rsidR="00B8343B" w:rsidRPr="004B199D" w:rsidRDefault="009D220D" w:rsidP="009D220D">
      <w:pPr>
        <w:spacing w:after="0" w:line="30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940F5" w:rsidRPr="004B199D">
        <w:rPr>
          <w:rFonts w:ascii="Times New Roman" w:hAnsi="Times New Roman" w:cs="Times New Roman"/>
          <w:sz w:val="28"/>
          <w:szCs w:val="28"/>
        </w:rPr>
        <w:t>2. Признать утратившими силу Постановление</w:t>
      </w:r>
      <w:r w:rsidR="005940F5" w:rsidRPr="004B199D">
        <w:rPr>
          <w:rFonts w:ascii="Times New Roman" w:eastAsia="Times New Roman" w:hAnsi="Times New Roman" w:cs="Times New Roman"/>
          <w:sz w:val="28"/>
          <w:szCs w:val="28"/>
          <w:lang w:eastAsia="ru-RU"/>
        </w:rPr>
        <w:t xml:space="preserve"> </w:t>
      </w:r>
      <w:r w:rsidR="004F79B5" w:rsidRPr="004B199D">
        <w:rPr>
          <w:rFonts w:ascii="Times New Roman" w:eastAsia="Times New Roman" w:hAnsi="Times New Roman" w:cs="Times New Roman"/>
          <w:sz w:val="28"/>
          <w:szCs w:val="28"/>
          <w:lang w:eastAsia="ru-RU"/>
        </w:rPr>
        <w:t xml:space="preserve">№ 69 от 29.12.2020  « </w:t>
      </w:r>
      <w:r w:rsidR="005940F5" w:rsidRPr="004B199D">
        <w:rPr>
          <w:rFonts w:ascii="Times New Roman" w:eastAsia="Times New Roman" w:hAnsi="Times New Roman" w:cs="Times New Roman"/>
          <w:sz w:val="28"/>
          <w:szCs w:val="28"/>
          <w:lang w:eastAsia="ru-RU"/>
        </w:rPr>
        <w:t xml:space="preserve">О </w:t>
      </w:r>
      <w:hyperlink r:id="rId7" w:anchor="dst100041" w:history="1">
        <w:r w:rsidR="005940F5" w:rsidRPr="004B199D">
          <w:rPr>
            <w:rFonts w:ascii="Times New Roman" w:eastAsia="Times New Roman" w:hAnsi="Times New Roman" w:cs="Times New Roman"/>
            <w:sz w:val="28"/>
            <w:szCs w:val="28"/>
            <w:lang w:eastAsia="ru-RU"/>
          </w:rPr>
          <w:t>Порядке</w:t>
        </w:r>
      </w:hyperlink>
      <w:r w:rsidR="005940F5" w:rsidRPr="004B199D">
        <w:rPr>
          <w:rFonts w:ascii="Times New Roman" w:eastAsia="Times New Roman" w:hAnsi="Times New Roman" w:cs="Times New Roman"/>
          <w:sz w:val="28"/>
          <w:szCs w:val="28"/>
          <w:lang w:eastAsia="ru-RU"/>
        </w:rPr>
        <w:t xml:space="preserve"> учета бюджетных и денежных обязательств получателей средств местного бюджета</w:t>
      </w:r>
      <w:r w:rsidR="004F79B5" w:rsidRPr="004B199D">
        <w:rPr>
          <w:rFonts w:ascii="Times New Roman" w:eastAsia="Times New Roman" w:hAnsi="Times New Roman" w:cs="Times New Roman"/>
          <w:sz w:val="28"/>
          <w:szCs w:val="28"/>
          <w:lang w:eastAsia="ru-RU"/>
        </w:rPr>
        <w:t>»</w:t>
      </w:r>
    </w:p>
    <w:p w:rsidR="00B8343B" w:rsidRPr="004B199D" w:rsidRDefault="00B8343B" w:rsidP="00B8343B">
      <w:pPr>
        <w:autoSpaceDE w:val="0"/>
        <w:autoSpaceDN w:val="0"/>
        <w:adjustRightInd w:val="0"/>
        <w:spacing w:after="0" w:line="240" w:lineRule="auto"/>
        <w:ind w:firstLine="540"/>
        <w:jc w:val="both"/>
        <w:rPr>
          <w:rFonts w:ascii="Times New Roman" w:hAnsi="Times New Roman" w:cs="Times New Roman"/>
          <w:sz w:val="28"/>
          <w:szCs w:val="28"/>
        </w:rPr>
      </w:pPr>
      <w:r w:rsidRPr="004B199D">
        <w:rPr>
          <w:rFonts w:ascii="Times New Roman" w:hAnsi="Times New Roman" w:cs="Times New Roman"/>
          <w:sz w:val="28"/>
          <w:szCs w:val="28"/>
        </w:rPr>
        <w:t>3. Нас</w:t>
      </w:r>
      <w:r w:rsidR="005B72F0">
        <w:rPr>
          <w:rFonts w:ascii="Times New Roman" w:hAnsi="Times New Roman" w:cs="Times New Roman"/>
          <w:sz w:val="28"/>
          <w:szCs w:val="28"/>
        </w:rPr>
        <w:t xml:space="preserve">тоящее постановление вступает в силу с </w:t>
      </w:r>
      <w:r w:rsidR="004F79B5" w:rsidRPr="004B199D">
        <w:rPr>
          <w:rFonts w:ascii="Times New Roman" w:hAnsi="Times New Roman" w:cs="Times New Roman"/>
          <w:sz w:val="28"/>
          <w:szCs w:val="28"/>
        </w:rPr>
        <w:t xml:space="preserve">момента подписания </w:t>
      </w:r>
      <w:r w:rsidR="005B72F0" w:rsidRPr="004B199D">
        <w:rPr>
          <w:rFonts w:ascii="Times New Roman" w:hAnsi="Times New Roman" w:cs="Times New Roman"/>
          <w:sz w:val="28"/>
          <w:szCs w:val="28"/>
        </w:rPr>
        <w:t>и распространяет</w:t>
      </w:r>
      <w:r w:rsidR="004F79B5" w:rsidRPr="004B199D">
        <w:rPr>
          <w:rFonts w:ascii="Times New Roman" w:hAnsi="Times New Roman" w:cs="Times New Roman"/>
          <w:sz w:val="28"/>
          <w:szCs w:val="28"/>
        </w:rPr>
        <w:t xml:space="preserve"> свое действие на правоотношения возникшие с 01.01.2024г</w:t>
      </w:r>
      <w:r w:rsidRPr="004B199D">
        <w:rPr>
          <w:rFonts w:ascii="Times New Roman" w:hAnsi="Times New Roman" w:cs="Times New Roman"/>
          <w:sz w:val="28"/>
          <w:szCs w:val="28"/>
        </w:rPr>
        <w:t>, за исключением положений Порядка</w:t>
      </w:r>
      <w:r w:rsidR="00340BA0" w:rsidRPr="004B199D">
        <w:rPr>
          <w:rFonts w:ascii="Times New Roman" w:hAnsi="Times New Roman" w:cs="Times New Roman"/>
          <w:sz w:val="28"/>
          <w:szCs w:val="28"/>
        </w:rPr>
        <w:t xml:space="preserve">, связанных с учетом бюджетных обязательств, сформированных  на основании </w:t>
      </w:r>
      <w:r w:rsidR="00704B81" w:rsidRPr="004B199D">
        <w:rPr>
          <w:rFonts w:ascii="Times New Roman" w:hAnsi="Times New Roman" w:cs="Times New Roman"/>
          <w:sz w:val="28"/>
          <w:szCs w:val="28"/>
        </w:rPr>
        <w:t xml:space="preserve">документов, предусмотренных пунктами 3.1, 3.2. приложения N 3 к Порядку, </w:t>
      </w:r>
      <w:r w:rsidRPr="004B199D">
        <w:rPr>
          <w:rFonts w:ascii="Times New Roman" w:hAnsi="Times New Roman" w:cs="Times New Roman"/>
          <w:sz w:val="28"/>
          <w:szCs w:val="28"/>
        </w:rPr>
        <w:t xml:space="preserve">которые вступают в силу с 1 </w:t>
      </w:r>
      <w:r w:rsidR="00892C4C" w:rsidRPr="004B199D">
        <w:rPr>
          <w:rFonts w:ascii="Times New Roman" w:hAnsi="Times New Roman" w:cs="Times New Roman"/>
          <w:sz w:val="28"/>
          <w:szCs w:val="28"/>
        </w:rPr>
        <w:t>июля</w:t>
      </w:r>
      <w:r w:rsidRPr="004B199D">
        <w:rPr>
          <w:rFonts w:ascii="Times New Roman" w:hAnsi="Times New Roman" w:cs="Times New Roman"/>
          <w:sz w:val="28"/>
          <w:szCs w:val="28"/>
        </w:rPr>
        <w:t xml:space="preserve"> 202</w:t>
      </w:r>
      <w:r w:rsidR="00892C4C" w:rsidRPr="004B199D">
        <w:rPr>
          <w:rFonts w:ascii="Times New Roman" w:hAnsi="Times New Roman" w:cs="Times New Roman"/>
          <w:sz w:val="28"/>
          <w:szCs w:val="28"/>
        </w:rPr>
        <w:t>4</w:t>
      </w:r>
      <w:r w:rsidRPr="004B199D">
        <w:rPr>
          <w:rFonts w:ascii="Times New Roman" w:hAnsi="Times New Roman" w:cs="Times New Roman"/>
          <w:sz w:val="28"/>
          <w:szCs w:val="28"/>
        </w:rPr>
        <w:t xml:space="preserve"> г.</w:t>
      </w:r>
    </w:p>
    <w:p w:rsidR="00B8343B" w:rsidRPr="004B199D" w:rsidRDefault="00B8343B">
      <w:pPr>
        <w:pStyle w:val="ConsPlusNormal"/>
        <w:jc w:val="both"/>
        <w:rPr>
          <w:rFonts w:ascii="Times New Roman" w:hAnsi="Times New Roman" w:cs="Times New Roman"/>
          <w:sz w:val="28"/>
          <w:szCs w:val="28"/>
        </w:rPr>
      </w:pPr>
    </w:p>
    <w:p w:rsidR="00B8343B" w:rsidRPr="004B199D" w:rsidRDefault="00B8343B">
      <w:pPr>
        <w:pStyle w:val="ConsPlusNormal"/>
        <w:jc w:val="both"/>
        <w:rPr>
          <w:rFonts w:ascii="Times New Roman" w:hAnsi="Times New Roman" w:cs="Times New Roman"/>
          <w:sz w:val="28"/>
          <w:szCs w:val="28"/>
        </w:rPr>
      </w:pPr>
    </w:p>
    <w:p w:rsidR="004F79B5" w:rsidRPr="004B199D" w:rsidRDefault="004F79B5">
      <w:pPr>
        <w:pStyle w:val="ConsPlusNormal"/>
        <w:jc w:val="both"/>
        <w:rPr>
          <w:rFonts w:ascii="Times New Roman" w:hAnsi="Times New Roman" w:cs="Times New Roman"/>
          <w:sz w:val="28"/>
          <w:szCs w:val="28"/>
        </w:rPr>
      </w:pPr>
    </w:p>
    <w:p w:rsidR="00460600" w:rsidRDefault="004F79B5">
      <w:pPr>
        <w:pStyle w:val="ConsPlusNormal"/>
        <w:jc w:val="both"/>
        <w:rPr>
          <w:rFonts w:ascii="Times New Roman" w:hAnsi="Times New Roman" w:cs="Times New Roman"/>
          <w:sz w:val="28"/>
          <w:szCs w:val="28"/>
        </w:rPr>
      </w:pPr>
      <w:r w:rsidRPr="004B199D">
        <w:rPr>
          <w:rFonts w:ascii="Times New Roman" w:hAnsi="Times New Roman" w:cs="Times New Roman"/>
          <w:sz w:val="28"/>
          <w:szCs w:val="28"/>
        </w:rPr>
        <w:t xml:space="preserve">Глава </w:t>
      </w:r>
    </w:p>
    <w:p w:rsidR="004F79B5" w:rsidRPr="004B199D" w:rsidRDefault="004606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Приреченского </w:t>
      </w:r>
      <w:r w:rsidR="004F79B5" w:rsidRPr="004B199D">
        <w:rPr>
          <w:rFonts w:ascii="Times New Roman" w:hAnsi="Times New Roman" w:cs="Times New Roman"/>
          <w:sz w:val="28"/>
          <w:szCs w:val="28"/>
        </w:rPr>
        <w:t>сельсовета                                                                 А.В.</w:t>
      </w:r>
      <w:r>
        <w:rPr>
          <w:rFonts w:ascii="Times New Roman" w:hAnsi="Times New Roman" w:cs="Times New Roman"/>
          <w:sz w:val="28"/>
          <w:szCs w:val="28"/>
        </w:rPr>
        <w:t xml:space="preserve"> </w:t>
      </w:r>
      <w:r w:rsidR="004F79B5" w:rsidRPr="004B199D">
        <w:rPr>
          <w:rFonts w:ascii="Times New Roman" w:hAnsi="Times New Roman" w:cs="Times New Roman"/>
          <w:sz w:val="28"/>
          <w:szCs w:val="28"/>
        </w:rPr>
        <w:t>Костяев</w:t>
      </w:r>
    </w:p>
    <w:p w:rsidR="004F79B5" w:rsidRPr="004B199D" w:rsidRDefault="004F79B5">
      <w:pPr>
        <w:pStyle w:val="ConsPlusNormal"/>
        <w:jc w:val="both"/>
        <w:rPr>
          <w:rFonts w:ascii="Times New Roman" w:hAnsi="Times New Roman" w:cs="Times New Roman"/>
          <w:sz w:val="28"/>
          <w:szCs w:val="28"/>
        </w:rPr>
      </w:pPr>
    </w:p>
    <w:p w:rsidR="004F79B5" w:rsidRPr="004B199D" w:rsidRDefault="004F79B5">
      <w:pPr>
        <w:pStyle w:val="ConsPlusNormal"/>
        <w:jc w:val="both"/>
        <w:rPr>
          <w:rFonts w:ascii="Times New Roman" w:hAnsi="Times New Roman" w:cs="Times New Roman"/>
          <w:sz w:val="28"/>
          <w:szCs w:val="28"/>
        </w:rPr>
      </w:pPr>
    </w:p>
    <w:p w:rsidR="004F79B5" w:rsidRDefault="004F79B5">
      <w:pPr>
        <w:pStyle w:val="ConsPlusNormal"/>
        <w:jc w:val="both"/>
        <w:rPr>
          <w:rFonts w:ascii="Times New Roman" w:hAnsi="Times New Roman" w:cs="Times New Roman"/>
          <w:sz w:val="28"/>
          <w:szCs w:val="28"/>
        </w:rPr>
      </w:pPr>
    </w:p>
    <w:p w:rsidR="005B72F0" w:rsidRPr="004B199D" w:rsidRDefault="005B72F0">
      <w:pPr>
        <w:pStyle w:val="ConsPlusNormal"/>
        <w:jc w:val="both"/>
        <w:rPr>
          <w:rFonts w:ascii="Times New Roman" w:hAnsi="Times New Roman" w:cs="Times New Roman"/>
          <w:sz w:val="28"/>
          <w:szCs w:val="28"/>
        </w:rPr>
      </w:pPr>
    </w:p>
    <w:p w:rsidR="004F79B5" w:rsidRDefault="004F79B5">
      <w:pPr>
        <w:pStyle w:val="ConsPlusNormal"/>
        <w:jc w:val="both"/>
        <w:rPr>
          <w:rFonts w:ascii="Times New Roman" w:hAnsi="Times New Roman" w:cs="Times New Roman"/>
          <w:sz w:val="28"/>
          <w:szCs w:val="28"/>
        </w:rPr>
      </w:pPr>
    </w:p>
    <w:p w:rsidR="00460600" w:rsidRDefault="00460600">
      <w:pPr>
        <w:pStyle w:val="ConsPlusNormal"/>
        <w:jc w:val="both"/>
        <w:rPr>
          <w:rFonts w:ascii="Times New Roman" w:hAnsi="Times New Roman" w:cs="Times New Roman"/>
          <w:sz w:val="28"/>
          <w:szCs w:val="28"/>
        </w:rPr>
      </w:pPr>
    </w:p>
    <w:p w:rsidR="00460600" w:rsidRPr="004B199D" w:rsidRDefault="00460600">
      <w:pPr>
        <w:pStyle w:val="ConsPlusNormal"/>
        <w:jc w:val="both"/>
        <w:rPr>
          <w:rFonts w:ascii="Times New Roman" w:hAnsi="Times New Roman" w:cs="Times New Roman"/>
          <w:sz w:val="28"/>
          <w:szCs w:val="28"/>
        </w:rPr>
      </w:pPr>
      <w:bookmarkStart w:id="0" w:name="_GoBack"/>
      <w:bookmarkEnd w:id="0"/>
    </w:p>
    <w:p w:rsidR="004F79B5" w:rsidRPr="004B199D" w:rsidRDefault="004F79B5">
      <w:pPr>
        <w:pStyle w:val="ConsPlusNormal"/>
        <w:jc w:val="both"/>
        <w:rPr>
          <w:rFonts w:ascii="Times New Roman" w:hAnsi="Times New Roman" w:cs="Times New Roman"/>
          <w:sz w:val="28"/>
          <w:szCs w:val="28"/>
        </w:rPr>
      </w:pPr>
    </w:p>
    <w:p w:rsidR="00B8343B" w:rsidRPr="004B199D" w:rsidRDefault="00B8343B">
      <w:pPr>
        <w:pStyle w:val="ConsPlusNormal"/>
        <w:jc w:val="both"/>
        <w:rPr>
          <w:rFonts w:ascii="Times New Roman" w:hAnsi="Times New Roman" w:cs="Times New Roman"/>
          <w:sz w:val="28"/>
          <w:szCs w:val="28"/>
        </w:rPr>
      </w:pPr>
    </w:p>
    <w:p w:rsidR="00B8343B" w:rsidRPr="004B199D" w:rsidRDefault="00B8343B">
      <w:pPr>
        <w:pStyle w:val="ConsPlusNormal"/>
        <w:jc w:val="both"/>
        <w:rPr>
          <w:rFonts w:ascii="Times New Roman" w:hAnsi="Times New Roman" w:cs="Times New Roman"/>
          <w:sz w:val="28"/>
          <w:szCs w:val="28"/>
        </w:rPr>
      </w:pPr>
    </w:p>
    <w:p w:rsidR="0085044D" w:rsidRPr="004B199D" w:rsidRDefault="0085044D">
      <w:pPr>
        <w:pStyle w:val="ConsPlusTitle"/>
        <w:jc w:val="center"/>
        <w:rPr>
          <w:rFonts w:ascii="Times New Roman" w:hAnsi="Times New Roman" w:cs="Times New Roman"/>
          <w:sz w:val="28"/>
          <w:szCs w:val="28"/>
        </w:rPr>
      </w:pPr>
      <w:bookmarkStart w:id="1" w:name="P38"/>
      <w:bookmarkEnd w:id="1"/>
      <w:r w:rsidRPr="004B199D">
        <w:rPr>
          <w:rFonts w:ascii="Times New Roman" w:hAnsi="Times New Roman" w:cs="Times New Roman"/>
          <w:sz w:val="28"/>
          <w:szCs w:val="28"/>
        </w:rPr>
        <w:lastRenderedPageBreak/>
        <w:t>ПОРЯДОК</w:t>
      </w:r>
    </w:p>
    <w:p w:rsidR="0085044D" w:rsidRPr="004B199D" w:rsidRDefault="0085044D">
      <w:pPr>
        <w:pStyle w:val="ConsPlusTitle"/>
        <w:jc w:val="center"/>
        <w:rPr>
          <w:rFonts w:ascii="Times New Roman" w:hAnsi="Times New Roman" w:cs="Times New Roman"/>
          <w:sz w:val="28"/>
          <w:szCs w:val="28"/>
        </w:rPr>
      </w:pPr>
      <w:r w:rsidRPr="004B199D">
        <w:rPr>
          <w:rFonts w:ascii="Times New Roman" w:hAnsi="Times New Roman" w:cs="Times New Roman"/>
          <w:sz w:val="28"/>
          <w:szCs w:val="28"/>
        </w:rPr>
        <w:t>УЧЕТА БЮДЖЕТНЫХ И ДЕНЕЖНЫХ ОБЯЗАТЕЛЬСТВ ПОЛУЧАТЕЛЕЙ СРЕДСТВ</w:t>
      </w:r>
    </w:p>
    <w:p w:rsidR="00B8343B" w:rsidRPr="004B199D" w:rsidRDefault="0085044D" w:rsidP="00B8343B">
      <w:pPr>
        <w:pStyle w:val="ConsPlusTitle"/>
        <w:jc w:val="center"/>
        <w:rPr>
          <w:rFonts w:ascii="Times New Roman" w:hAnsi="Times New Roman" w:cs="Times New Roman"/>
          <w:sz w:val="28"/>
          <w:szCs w:val="28"/>
        </w:rPr>
      </w:pPr>
      <w:r w:rsidRPr="004B199D">
        <w:rPr>
          <w:rFonts w:ascii="Times New Roman" w:hAnsi="Times New Roman" w:cs="Times New Roman"/>
          <w:sz w:val="28"/>
          <w:szCs w:val="28"/>
        </w:rPr>
        <w:t xml:space="preserve">МЕСТНОГО БЮДЖЕТА </w:t>
      </w:r>
      <w:r w:rsidR="00A32FF5" w:rsidRPr="004B199D">
        <w:rPr>
          <w:rFonts w:ascii="Times New Roman" w:hAnsi="Times New Roman" w:cs="Times New Roman"/>
          <w:sz w:val="28"/>
          <w:szCs w:val="28"/>
        </w:rPr>
        <w:t>ТЕРРИТОРИАЛЬНЫМИ ОРГАНАМИ ФЕДЕРАЛЬНОГО КАЗНАЧЕЙСТВА</w:t>
      </w:r>
    </w:p>
    <w:p w:rsidR="009D220D" w:rsidRDefault="009D220D">
      <w:pPr>
        <w:pStyle w:val="ConsPlusTitle"/>
        <w:jc w:val="center"/>
        <w:outlineLvl w:val="1"/>
        <w:rPr>
          <w:rFonts w:ascii="Times New Roman" w:hAnsi="Times New Roman" w:cs="Times New Roman"/>
          <w:sz w:val="28"/>
          <w:szCs w:val="28"/>
        </w:rPr>
      </w:pPr>
    </w:p>
    <w:p w:rsidR="0085044D" w:rsidRPr="004B199D" w:rsidRDefault="0085044D" w:rsidP="009D220D">
      <w:pPr>
        <w:pStyle w:val="ConsPlusTitle"/>
        <w:jc w:val="center"/>
        <w:outlineLvl w:val="1"/>
        <w:rPr>
          <w:rFonts w:ascii="Times New Roman" w:hAnsi="Times New Roman" w:cs="Times New Roman"/>
          <w:sz w:val="28"/>
          <w:szCs w:val="28"/>
        </w:rPr>
      </w:pPr>
      <w:r w:rsidRPr="004B199D">
        <w:rPr>
          <w:rFonts w:ascii="Times New Roman" w:hAnsi="Times New Roman" w:cs="Times New Roman"/>
          <w:sz w:val="28"/>
          <w:szCs w:val="28"/>
        </w:rPr>
        <w:t>I. Общие положения</w:t>
      </w:r>
    </w:p>
    <w:p w:rsidR="0085044D" w:rsidRPr="004B199D" w:rsidRDefault="0085044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1. Настоящий документ устанавливает порядок исполнения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по расходам в части постановки на учет бюджетных и денежных обязательств получателей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 внесения в них изменений </w:t>
      </w:r>
      <w:r w:rsidR="00A32FF5" w:rsidRPr="004B199D">
        <w:rPr>
          <w:rFonts w:ascii="Times New Roman" w:hAnsi="Times New Roman" w:cs="Times New Roman"/>
          <w:sz w:val="28"/>
          <w:szCs w:val="28"/>
        </w:rPr>
        <w:t>территориальными органами Федерального казначейства</w:t>
      </w:r>
      <w:r w:rsidRPr="004B199D">
        <w:rPr>
          <w:rFonts w:ascii="Times New Roman" w:hAnsi="Times New Roman" w:cs="Times New Roman"/>
          <w:sz w:val="28"/>
          <w:szCs w:val="28"/>
        </w:rPr>
        <w:t xml:space="preserve"> (далее соответственно </w:t>
      </w:r>
      <w:r w:rsidR="00B8343B" w:rsidRPr="004B199D">
        <w:rPr>
          <w:rFonts w:ascii="Times New Roman" w:hAnsi="Times New Roman" w:cs="Times New Roman"/>
          <w:sz w:val="28"/>
          <w:szCs w:val="28"/>
        </w:rPr>
        <w:t>–</w:t>
      </w:r>
      <w:r w:rsidR="00E013DC" w:rsidRPr="004B199D">
        <w:rPr>
          <w:rFonts w:ascii="Times New Roman" w:hAnsi="Times New Roman" w:cs="Times New Roman"/>
          <w:sz w:val="28"/>
          <w:szCs w:val="28"/>
        </w:rPr>
        <w:t xml:space="preserve"> </w:t>
      </w:r>
      <w:r w:rsidR="00B8343B" w:rsidRPr="004B199D">
        <w:rPr>
          <w:rFonts w:ascii="Times New Roman" w:hAnsi="Times New Roman" w:cs="Times New Roman"/>
          <w:sz w:val="28"/>
          <w:szCs w:val="28"/>
        </w:rPr>
        <w:t>органы Федерального казначейства</w:t>
      </w:r>
      <w:r w:rsidRPr="004B199D">
        <w:rPr>
          <w:rFonts w:ascii="Times New Roman" w:hAnsi="Times New Roman" w:cs="Times New Roman"/>
          <w:sz w:val="28"/>
          <w:szCs w:val="28"/>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4B199D">
        <w:rPr>
          <w:rFonts w:ascii="Times New Roman" w:hAnsi="Times New Roman" w:cs="Times New Roman"/>
          <w:sz w:val="28"/>
          <w:szCs w:val="28"/>
        </w:rPr>
        <w:t>Органах Федерального казначейства</w:t>
      </w:r>
      <w:r w:rsidRPr="004B199D">
        <w:rPr>
          <w:rFonts w:ascii="Times New Roman" w:hAnsi="Times New Roman" w:cs="Times New Roman"/>
          <w:sz w:val="28"/>
          <w:szCs w:val="28"/>
        </w:rPr>
        <w:t xml:space="preserve"> (далее - соответствующий лицевой счет получателя бюджетных средств).</w:t>
      </w:r>
    </w:p>
    <w:p w:rsidR="0085044D" w:rsidRPr="004B199D" w:rsidRDefault="0085044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4B199D">
        <w:rPr>
          <w:rFonts w:ascii="Times New Roman" w:hAnsi="Times New Roman" w:cs="Times New Roman"/>
          <w:sz w:val="28"/>
          <w:szCs w:val="28"/>
        </w:rPr>
        <w:t>,</w:t>
      </w:r>
      <w:r w:rsidRPr="004B199D">
        <w:rPr>
          <w:rFonts w:ascii="Times New Roman" w:hAnsi="Times New Roman" w:cs="Times New Roman"/>
          <w:sz w:val="28"/>
          <w:szCs w:val="28"/>
        </w:rPr>
        <w:t xml:space="preserve"> </w:t>
      </w:r>
      <w:r w:rsidR="00332D19" w:rsidRPr="004B199D">
        <w:rPr>
          <w:rFonts w:ascii="Times New Roman" w:hAnsi="Times New Roman" w:cs="Times New Roman"/>
          <w:sz w:val="28"/>
          <w:szCs w:val="28"/>
        </w:rPr>
        <w:t>Федерального</w:t>
      </w:r>
      <w:r w:rsidRPr="004B199D">
        <w:rPr>
          <w:rFonts w:ascii="Times New Roman" w:hAnsi="Times New Roman" w:cs="Times New Roman"/>
          <w:sz w:val="28"/>
          <w:szCs w:val="28"/>
        </w:rPr>
        <w:t xml:space="preserve"> казначейства (далее - информационная система)</w:t>
      </w:r>
      <w:r w:rsidR="00E87691" w:rsidRPr="004B199D">
        <w:rPr>
          <w:rFonts w:ascii="Times New Roman" w:hAnsi="Times New Roman" w:cs="Times New Roman"/>
          <w:sz w:val="28"/>
          <w:szCs w:val="28"/>
        </w:rPr>
        <w:t>,</w:t>
      </w:r>
      <w:r w:rsidR="000D171F" w:rsidRPr="004B199D">
        <w:rPr>
          <w:rFonts w:ascii="Times New Roman" w:hAnsi="Times New Roman" w:cs="Times New Roman"/>
          <w:sz w:val="28"/>
          <w:szCs w:val="28"/>
        </w:rPr>
        <w:t xml:space="preserve"> информационных системах получателей средств местного бюджета </w:t>
      </w:r>
      <w:r w:rsidRPr="004B199D">
        <w:rPr>
          <w:rFonts w:ascii="Times New Roman" w:hAnsi="Times New Roman" w:cs="Times New Roman"/>
          <w:sz w:val="28"/>
          <w:szCs w:val="28"/>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или в случаях, предусмотренных настоящим Порядком, </w:t>
      </w:r>
      <w:r w:rsidR="00E013DC" w:rsidRPr="004B199D">
        <w:rPr>
          <w:rFonts w:ascii="Times New Roman" w:hAnsi="Times New Roman" w:cs="Times New Roman"/>
          <w:sz w:val="28"/>
          <w:szCs w:val="28"/>
        </w:rPr>
        <w:t>Органов Федерального казначейства</w:t>
      </w:r>
      <w:r w:rsidR="00A32FF5" w:rsidRPr="004B199D">
        <w:rPr>
          <w:rFonts w:ascii="Times New Roman" w:hAnsi="Times New Roman" w:cs="Times New Roman"/>
          <w:sz w:val="28"/>
          <w:szCs w:val="28"/>
        </w:rPr>
        <w:t xml:space="preserve"> </w:t>
      </w:r>
      <w:r w:rsidRPr="004B199D">
        <w:rPr>
          <w:rFonts w:ascii="Times New Roman" w:hAnsi="Times New Roman" w:cs="Times New Roman"/>
          <w:sz w:val="28"/>
          <w:szCs w:val="28"/>
        </w:rPr>
        <w:t>в соответствующей информационной системе.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w:t>
      </w:r>
      <w:r w:rsidRPr="004B199D">
        <w:rPr>
          <w:rFonts w:ascii="Times New Roman" w:hAnsi="Times New Roman" w:cs="Times New Roman"/>
          <w:sz w:val="28"/>
          <w:szCs w:val="28"/>
        </w:rPr>
        <w:lastRenderedPageBreak/>
        <w:t xml:space="preserve">тайну, формируются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или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с учетом положений пунктов 8 и 22 настоящего Порядка.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 направляются в </w:t>
      </w:r>
      <w:r w:rsidR="00E013DC" w:rsidRPr="004B199D">
        <w:rPr>
          <w:rFonts w:ascii="Times New Roman" w:hAnsi="Times New Roman" w:cs="Times New Roman"/>
          <w:sz w:val="28"/>
          <w:szCs w:val="28"/>
        </w:rPr>
        <w:t>Органы Федерального казначейства</w:t>
      </w:r>
      <w:r w:rsidRPr="004B199D">
        <w:rPr>
          <w:rFonts w:ascii="Times New Roman"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Получатель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w:t>
      </w:r>
      <w:r w:rsidR="00704B81" w:rsidRPr="004B199D">
        <w:rPr>
          <w:rFonts w:ascii="Times New Roman" w:hAnsi="Times New Roman" w:cs="Times New Roman"/>
          <w:sz w:val="28"/>
          <w:szCs w:val="28"/>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4B199D">
        <w:rPr>
          <w:rFonts w:ascii="Times New Roman" w:hAnsi="Times New Roman" w:cs="Times New Roman"/>
          <w:sz w:val="28"/>
          <w:szCs w:val="28"/>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4B199D">
        <w:rPr>
          <w:rFonts w:ascii="Times New Roman" w:hAnsi="Times New Roman" w:cs="Times New Roman"/>
          <w:sz w:val="28"/>
          <w:szCs w:val="28"/>
        </w:rPr>
        <w:t>Федерального</w:t>
      </w:r>
      <w:r w:rsidRPr="004B199D">
        <w:rPr>
          <w:rFonts w:ascii="Times New Roman" w:hAnsi="Times New Roman" w:cs="Times New Roman"/>
          <w:sz w:val="28"/>
          <w:szCs w:val="28"/>
        </w:rPr>
        <w:t xml:space="preserve"> закона от 5 апреля 2013 г. N 44-ФЗ "О контрактной системе </w:t>
      </w:r>
      <w:r w:rsidRPr="004B199D">
        <w:rPr>
          <w:rFonts w:ascii="Times New Roman" w:hAnsi="Times New Roman" w:cs="Times New Roman"/>
          <w:sz w:val="28"/>
          <w:szCs w:val="28"/>
        </w:rPr>
        <w:lastRenderedPageBreak/>
        <w:t xml:space="preserve">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направляет в </w:t>
      </w:r>
      <w:r w:rsidR="00E013DC" w:rsidRPr="004B199D">
        <w:rPr>
          <w:rFonts w:ascii="Times New Roman" w:hAnsi="Times New Roman" w:cs="Times New Roman"/>
          <w:sz w:val="28"/>
          <w:szCs w:val="28"/>
        </w:rPr>
        <w:t>Органы Федерального казначейства</w:t>
      </w:r>
      <w:r w:rsidR="00796D3C"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4B199D" w:rsidRDefault="0085044D" w:rsidP="009D220D">
      <w:pPr>
        <w:pStyle w:val="ConsPlusNormal"/>
        <w:jc w:val="both"/>
        <w:rPr>
          <w:rFonts w:ascii="Times New Roman" w:hAnsi="Times New Roman" w:cs="Times New Roman"/>
          <w:sz w:val="28"/>
          <w:szCs w:val="28"/>
        </w:rPr>
      </w:pPr>
    </w:p>
    <w:p w:rsidR="0085044D" w:rsidRPr="004B199D" w:rsidRDefault="0085044D" w:rsidP="009D220D">
      <w:pPr>
        <w:pStyle w:val="ConsPlusTitle"/>
        <w:jc w:val="center"/>
        <w:outlineLvl w:val="1"/>
        <w:rPr>
          <w:rFonts w:ascii="Times New Roman" w:hAnsi="Times New Roman" w:cs="Times New Roman"/>
          <w:sz w:val="28"/>
          <w:szCs w:val="28"/>
        </w:rPr>
      </w:pPr>
      <w:r w:rsidRPr="004B199D">
        <w:rPr>
          <w:rFonts w:ascii="Times New Roman" w:hAnsi="Times New Roman" w:cs="Times New Roman"/>
          <w:sz w:val="28"/>
          <w:szCs w:val="28"/>
        </w:rPr>
        <w:t>II. Постановка на учет бюджетных обязательств и внесение</w:t>
      </w:r>
    </w:p>
    <w:p w:rsidR="0085044D" w:rsidRPr="004B199D" w:rsidRDefault="0085044D" w:rsidP="009D220D">
      <w:pPr>
        <w:pStyle w:val="ConsPlusTitle"/>
        <w:jc w:val="center"/>
        <w:rPr>
          <w:rFonts w:ascii="Times New Roman" w:hAnsi="Times New Roman" w:cs="Times New Roman"/>
          <w:sz w:val="28"/>
          <w:szCs w:val="28"/>
        </w:rPr>
      </w:pPr>
      <w:r w:rsidRPr="004B199D">
        <w:rPr>
          <w:rFonts w:ascii="Times New Roman" w:hAnsi="Times New Roman" w:cs="Times New Roman"/>
          <w:sz w:val="28"/>
          <w:szCs w:val="28"/>
        </w:rPr>
        <w:t>в них изменений</w:t>
      </w:r>
    </w:p>
    <w:p w:rsidR="0085044D" w:rsidRPr="004B199D" w:rsidRDefault="0085044D" w:rsidP="009D220D">
      <w:pPr>
        <w:pStyle w:val="ConsPlusNormal"/>
        <w:ind w:firstLine="540"/>
        <w:jc w:val="both"/>
        <w:rPr>
          <w:rFonts w:ascii="Times New Roman" w:hAnsi="Times New Roman" w:cs="Times New Roman"/>
          <w:sz w:val="28"/>
          <w:szCs w:val="28"/>
        </w:rPr>
      </w:pPr>
      <w:bookmarkStart w:id="2" w:name="P79"/>
      <w:bookmarkEnd w:id="2"/>
      <w:r w:rsidRPr="004B199D">
        <w:rPr>
          <w:rFonts w:ascii="Times New Roman" w:hAnsi="Times New Roman" w:cs="Times New Roman"/>
          <w:sz w:val="28"/>
          <w:szCs w:val="28"/>
        </w:rPr>
        <w:t>8. Сведения о бюджетных обязательствах, возникших на основании документов-оснований, предусмотренных пунктами 1 - 3.</w:t>
      </w:r>
      <w:r w:rsidR="001F6EA9" w:rsidRPr="004B199D">
        <w:rPr>
          <w:rFonts w:ascii="Times New Roman" w:hAnsi="Times New Roman" w:cs="Times New Roman"/>
          <w:sz w:val="28"/>
          <w:szCs w:val="28"/>
        </w:rPr>
        <w:t>2</w:t>
      </w:r>
      <w:r w:rsidRPr="004B199D">
        <w:rPr>
          <w:rFonts w:ascii="Times New Roman" w:hAnsi="Times New Roman" w:cs="Times New Roman"/>
          <w:sz w:val="28"/>
          <w:szCs w:val="28"/>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а)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w:t>
      </w:r>
    </w:p>
    <w:p w:rsidR="00E87691"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соответствии с порядком казначейского обслуживания, установл</w:t>
      </w:r>
      <w:r w:rsidR="001A465C" w:rsidRPr="004B199D">
        <w:rPr>
          <w:rFonts w:ascii="Times New Roman" w:hAnsi="Times New Roman" w:cs="Times New Roman"/>
          <w:sz w:val="28"/>
          <w:szCs w:val="28"/>
        </w:rPr>
        <w:t>енным Федеральным казначейством</w:t>
      </w:r>
      <w:r w:rsidRPr="004B199D">
        <w:rPr>
          <w:rFonts w:ascii="Times New Roman" w:hAnsi="Times New Roman" w:cs="Times New Roman"/>
          <w:sz w:val="28"/>
          <w:szCs w:val="28"/>
        </w:rPr>
        <w:t>, типа бюджетного обязательства;</w:t>
      </w:r>
    </w:p>
    <w:p w:rsidR="001A465C" w:rsidRPr="004B199D" w:rsidRDefault="001A465C" w:rsidP="009D220D">
      <w:pPr>
        <w:pStyle w:val="ConsPlusNormal"/>
        <w:ind w:firstLine="540"/>
        <w:jc w:val="both"/>
        <w:rPr>
          <w:rFonts w:ascii="Times New Roman" w:hAnsi="Times New Roman" w:cs="Times New Roman"/>
          <w:sz w:val="28"/>
          <w:szCs w:val="28"/>
        </w:rPr>
      </w:pP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б)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части принимаемых бюджетных обязательств, возникших на основании </w:t>
      </w:r>
      <w:r w:rsidRPr="004B199D">
        <w:rPr>
          <w:rFonts w:ascii="Times New Roman" w:hAnsi="Times New Roman" w:cs="Times New Roman"/>
          <w:sz w:val="28"/>
          <w:szCs w:val="28"/>
        </w:rPr>
        <w:lastRenderedPageBreak/>
        <w:t>документов-оснований, предусмотренных:</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4B199D">
        <w:rPr>
          <w:rFonts w:ascii="Times New Roman" w:hAnsi="Times New Roman" w:cs="Times New Roman"/>
          <w:sz w:val="28"/>
          <w:szCs w:val="28"/>
        </w:rPr>
        <w:t>Федерального</w:t>
      </w:r>
      <w:r w:rsidRPr="004B199D">
        <w:rPr>
          <w:rFonts w:ascii="Times New Roman" w:hAnsi="Times New Roman" w:cs="Times New Roman"/>
          <w:sz w:val="28"/>
          <w:szCs w:val="28"/>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4B199D">
        <w:rPr>
          <w:rFonts w:ascii="Times New Roman" w:hAnsi="Times New Roman" w:cs="Times New Roman"/>
          <w:sz w:val="28"/>
          <w:szCs w:val="28"/>
        </w:rPr>
        <w:t xml:space="preserve">Федерального </w:t>
      </w:r>
      <w:r w:rsidRPr="004B199D">
        <w:rPr>
          <w:rFonts w:ascii="Times New Roman" w:hAnsi="Times New Roman" w:cs="Times New Roman"/>
          <w:sz w:val="28"/>
          <w:szCs w:val="28"/>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4B199D">
        <w:rPr>
          <w:rFonts w:ascii="Times New Roman" w:hAnsi="Times New Roman" w:cs="Times New Roman"/>
          <w:sz w:val="28"/>
          <w:szCs w:val="28"/>
        </w:rPr>
        <w:t>сударственном оборонном заказе"</w:t>
      </w:r>
      <w:r w:rsidRPr="004B199D">
        <w:rPr>
          <w:rFonts w:ascii="Times New Roman" w:hAnsi="Times New Roman" w:cs="Times New Roman"/>
          <w:sz w:val="28"/>
          <w:szCs w:val="28"/>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4B199D">
        <w:rPr>
          <w:rFonts w:ascii="Times New Roman" w:hAnsi="Times New Roman" w:cs="Times New Roman"/>
          <w:sz w:val="28"/>
          <w:szCs w:val="28"/>
        </w:rPr>
        <w:t xml:space="preserve">муниципального </w:t>
      </w:r>
      <w:r w:rsidRPr="004B199D">
        <w:rPr>
          <w:rFonts w:ascii="Times New Roman" w:hAnsi="Times New Roman" w:cs="Times New Roman"/>
          <w:sz w:val="28"/>
          <w:szCs w:val="28"/>
        </w:rPr>
        <w:t>контракта с единственным поставщиком (подрядчиком, исполнителем) в соответствии с пунктом 24 Правил контроля N 1193;</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4B199D">
        <w:rPr>
          <w:rFonts w:ascii="Times New Roman" w:hAnsi="Times New Roman" w:cs="Times New Roman"/>
          <w:sz w:val="28"/>
          <w:szCs w:val="28"/>
        </w:rPr>
        <w:t>муниципального</w:t>
      </w:r>
      <w:r w:rsidRPr="004B199D">
        <w:rPr>
          <w:rFonts w:ascii="Times New Roman" w:hAnsi="Times New Roman" w:cs="Times New Roman"/>
          <w:sz w:val="28"/>
          <w:szCs w:val="28"/>
        </w:rPr>
        <w:t xml:space="preserve"> контракта в соответствии с пунктом 24 Правил контроля N 1193;</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4B199D">
        <w:rPr>
          <w:rFonts w:ascii="Times New Roman" w:hAnsi="Times New Roman" w:cs="Times New Roman"/>
          <w:sz w:val="28"/>
          <w:szCs w:val="28"/>
        </w:rPr>
        <w:t>муниципальном</w:t>
      </w:r>
      <w:r w:rsidRPr="004B199D">
        <w:rPr>
          <w:rFonts w:ascii="Times New Roman" w:hAnsi="Times New Roman" w:cs="Times New Roman"/>
          <w:sz w:val="28"/>
          <w:szCs w:val="28"/>
        </w:rPr>
        <w:t xml:space="preserve"> контракте, подлежащих включению в реестр контрактов в соответствии с Правилами ведения реестра контрактов;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w:t>
      </w:r>
      <w:r w:rsidRPr="004B199D">
        <w:rPr>
          <w:rFonts w:ascii="Times New Roman" w:hAnsi="Times New Roman" w:cs="Times New Roman"/>
          <w:sz w:val="28"/>
          <w:szCs w:val="28"/>
        </w:rPr>
        <w:lastRenderedPageBreak/>
        <w:t xml:space="preserve">днем заключения </w:t>
      </w:r>
      <w:r w:rsidR="00BB6021" w:rsidRPr="004B199D">
        <w:rPr>
          <w:rFonts w:ascii="Times New Roman" w:hAnsi="Times New Roman" w:cs="Times New Roman"/>
          <w:sz w:val="28"/>
          <w:szCs w:val="28"/>
        </w:rPr>
        <w:t>муниципального контракта</w:t>
      </w:r>
      <w:r w:rsidRPr="004B199D">
        <w:rPr>
          <w:rFonts w:ascii="Times New Roman" w:hAnsi="Times New Roman" w:cs="Times New Roman"/>
          <w:sz w:val="28"/>
          <w:szCs w:val="28"/>
        </w:rPr>
        <w:t>, договора, указанных в названных пунктах графы 2 Перечня;</w:t>
      </w:r>
    </w:p>
    <w:p w:rsidR="00E87691" w:rsidRPr="004B199D" w:rsidRDefault="00E87691" w:rsidP="009D220D">
      <w:pPr>
        <w:autoSpaceDE w:val="0"/>
        <w:autoSpaceDN w:val="0"/>
        <w:adjustRightInd w:val="0"/>
        <w:spacing w:after="0" w:line="240" w:lineRule="auto"/>
        <w:ind w:firstLine="567"/>
        <w:jc w:val="both"/>
        <w:rPr>
          <w:rFonts w:ascii="Times New Roman" w:hAnsi="Times New Roman" w:cs="Times New Roman"/>
          <w:sz w:val="28"/>
          <w:szCs w:val="28"/>
        </w:rPr>
      </w:pPr>
      <w:r w:rsidRPr="004B199D">
        <w:rPr>
          <w:rFonts w:ascii="Times New Roman" w:hAnsi="Times New Roman" w:cs="Times New Roman"/>
          <w:sz w:val="28"/>
          <w:szCs w:val="28"/>
        </w:rPr>
        <w:t>пунктами 6, 7, 8, 9, 10 графы 2 Перечня, -  не позднее двух рабочих дней со дня их заключения;</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для оплаты.</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При направлении в </w:t>
      </w:r>
      <w:r w:rsidR="00E013DC" w:rsidRPr="004B199D">
        <w:rPr>
          <w:rFonts w:ascii="Times New Roman" w:hAnsi="Times New Roman" w:cs="Times New Roman"/>
          <w:sz w:val="28"/>
          <w:szCs w:val="28"/>
        </w:rPr>
        <w:t>Органы Федерального казначейства</w:t>
      </w:r>
      <w:r w:rsidR="001A465C"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4B199D">
        <w:rPr>
          <w:rFonts w:ascii="Times New Roman" w:hAnsi="Times New Roman" w:cs="Times New Roman"/>
          <w:sz w:val="28"/>
          <w:szCs w:val="28"/>
        </w:rPr>
        <w:t>Органы Федерального казначейства</w:t>
      </w:r>
      <w:r w:rsidR="001A465C" w:rsidRPr="004B199D">
        <w:rPr>
          <w:rFonts w:ascii="Times New Roman" w:hAnsi="Times New Roman" w:cs="Times New Roman"/>
          <w:sz w:val="28"/>
          <w:szCs w:val="28"/>
        </w:rPr>
        <w:t xml:space="preserve"> </w:t>
      </w:r>
      <w:r w:rsidRPr="004B199D">
        <w:rPr>
          <w:rFonts w:ascii="Times New Roman" w:hAnsi="Times New Roman" w:cs="Times New Roman"/>
          <w:sz w:val="28"/>
          <w:szCs w:val="28"/>
        </w:rPr>
        <w:t>не представляется.</w:t>
      </w:r>
    </w:p>
    <w:p w:rsidR="0085044D" w:rsidRPr="004B199D" w:rsidRDefault="0085044D" w:rsidP="009D220D">
      <w:pPr>
        <w:pStyle w:val="ConsPlusNormal"/>
        <w:ind w:firstLine="540"/>
        <w:jc w:val="both"/>
        <w:rPr>
          <w:rFonts w:ascii="Times New Roman" w:hAnsi="Times New Roman" w:cs="Times New Roman"/>
          <w:sz w:val="28"/>
          <w:szCs w:val="28"/>
        </w:rPr>
      </w:pPr>
      <w:bookmarkStart w:id="3" w:name="P114"/>
      <w:bookmarkEnd w:id="3"/>
      <w:r w:rsidRPr="004B199D">
        <w:rPr>
          <w:rFonts w:ascii="Times New Roman" w:hAnsi="Times New Roman" w:cs="Times New Roman"/>
          <w:sz w:val="28"/>
          <w:szCs w:val="28"/>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4B199D" w:rsidRDefault="0085044D" w:rsidP="009D220D">
      <w:pPr>
        <w:pStyle w:val="ConsPlusNormal"/>
        <w:ind w:firstLine="540"/>
        <w:jc w:val="both"/>
        <w:rPr>
          <w:rFonts w:ascii="Times New Roman" w:hAnsi="Times New Roman" w:cs="Times New Roman"/>
          <w:sz w:val="28"/>
          <w:szCs w:val="28"/>
        </w:rPr>
      </w:pPr>
      <w:bookmarkStart w:id="4" w:name="P116"/>
      <w:bookmarkEnd w:id="4"/>
      <w:r w:rsidRPr="004B199D">
        <w:rPr>
          <w:rFonts w:ascii="Times New Roman" w:hAnsi="Times New Roman" w:cs="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4B199D">
        <w:rPr>
          <w:rFonts w:ascii="Times New Roman" w:hAnsi="Times New Roman" w:cs="Times New Roman"/>
          <w:sz w:val="28"/>
          <w:szCs w:val="28"/>
        </w:rPr>
        <w:t xml:space="preserve">ом </w:t>
      </w:r>
      <w:r w:rsidRPr="004B199D">
        <w:rPr>
          <w:rFonts w:ascii="Times New Roman" w:hAnsi="Times New Roman" w:cs="Times New Roman"/>
          <w:sz w:val="28"/>
          <w:szCs w:val="28"/>
        </w:rPr>
        <w:t xml:space="preserve">3.2, графы 2 Перечня, до внесения изменений в </w:t>
      </w:r>
      <w:r w:rsidRPr="004B199D">
        <w:rPr>
          <w:rFonts w:ascii="Times New Roman" w:hAnsi="Times New Roman" w:cs="Times New Roman"/>
          <w:sz w:val="28"/>
          <w:szCs w:val="28"/>
        </w:rPr>
        <w:lastRenderedPageBreak/>
        <w:t>поставленное на учет бюджетное обязательство для осуществления проверки, предусмотренной:</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При формировании Сведений о бюджетном обязательстве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соответствии с абзацем вторым настоящего пункта </w:t>
      </w:r>
      <w:r w:rsidR="00E013DC" w:rsidRPr="004B199D">
        <w:rPr>
          <w:rFonts w:ascii="Times New Roman" w:hAnsi="Times New Roman" w:cs="Times New Roman"/>
          <w:sz w:val="28"/>
          <w:szCs w:val="28"/>
        </w:rPr>
        <w:t>Органы Федерального казначейства</w:t>
      </w:r>
      <w:r w:rsidR="001A465C" w:rsidRPr="004B199D">
        <w:rPr>
          <w:rFonts w:ascii="Times New Roman" w:hAnsi="Times New Roman" w:cs="Times New Roman"/>
          <w:sz w:val="28"/>
          <w:szCs w:val="28"/>
        </w:rPr>
        <w:t xml:space="preserve"> </w:t>
      </w:r>
      <w:r w:rsidRPr="004B199D">
        <w:rPr>
          <w:rFonts w:ascii="Times New Roman" w:hAnsi="Times New Roman" w:cs="Times New Roman"/>
          <w:sz w:val="28"/>
          <w:szCs w:val="28"/>
        </w:rPr>
        <w:t>дополнительно осуществляет проверку, предусмотренную абзацами вторым, третьим и шестым пункта 11 настоящего Порядка.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4B199D">
        <w:rPr>
          <w:rFonts w:ascii="Times New Roman" w:hAnsi="Times New Roman" w:cs="Times New Roman"/>
          <w:sz w:val="28"/>
          <w:szCs w:val="28"/>
        </w:rPr>
        <w:t xml:space="preserve">органы </w:t>
      </w:r>
      <w:r w:rsidRPr="004B199D">
        <w:rPr>
          <w:rFonts w:ascii="Times New Roman" w:hAnsi="Times New Roman" w:cs="Times New Roman"/>
          <w:sz w:val="28"/>
          <w:szCs w:val="28"/>
        </w:rPr>
        <w:t>Федерально</w:t>
      </w:r>
      <w:r w:rsidR="00045810" w:rsidRPr="004B199D">
        <w:rPr>
          <w:rFonts w:ascii="Times New Roman" w:hAnsi="Times New Roman" w:cs="Times New Roman"/>
          <w:sz w:val="28"/>
          <w:szCs w:val="28"/>
        </w:rPr>
        <w:t>го казначейства</w:t>
      </w:r>
      <w:r w:rsidRPr="004B199D">
        <w:rPr>
          <w:rFonts w:ascii="Times New Roman" w:hAnsi="Times New Roman" w:cs="Times New Roman"/>
          <w:sz w:val="28"/>
          <w:szCs w:val="28"/>
        </w:rPr>
        <w:t xml:space="preserve"> повторно не представляется.</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одновременно с формированием Сведений о бюджетном обязательстве.</w:t>
      </w:r>
    </w:p>
    <w:p w:rsidR="0085044D" w:rsidRPr="004B199D" w:rsidRDefault="0085044D" w:rsidP="009D220D">
      <w:pPr>
        <w:pStyle w:val="ConsPlusNormal"/>
        <w:ind w:firstLine="540"/>
        <w:jc w:val="both"/>
        <w:rPr>
          <w:rFonts w:ascii="Times New Roman" w:hAnsi="Times New Roman" w:cs="Times New Roman"/>
          <w:sz w:val="28"/>
          <w:szCs w:val="28"/>
        </w:rPr>
      </w:pPr>
      <w:bookmarkStart w:id="5" w:name="P128"/>
      <w:bookmarkEnd w:id="5"/>
      <w:r w:rsidRPr="004B199D">
        <w:rPr>
          <w:rFonts w:ascii="Times New Roman" w:hAnsi="Times New Roman" w:cs="Times New Roman"/>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осуществляет их проверку по следующим направлениям:</w:t>
      </w:r>
    </w:p>
    <w:p w:rsidR="0085044D" w:rsidRPr="004B199D" w:rsidRDefault="0085044D" w:rsidP="009D220D">
      <w:pPr>
        <w:pStyle w:val="ConsPlusNormal"/>
        <w:ind w:firstLine="540"/>
        <w:jc w:val="both"/>
        <w:rPr>
          <w:rFonts w:ascii="Times New Roman" w:hAnsi="Times New Roman" w:cs="Times New Roman"/>
          <w:sz w:val="28"/>
          <w:szCs w:val="28"/>
        </w:rPr>
      </w:pPr>
      <w:bookmarkStart w:id="6" w:name="P130"/>
      <w:bookmarkEnd w:id="6"/>
      <w:r w:rsidRPr="004B199D">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w:t>
      </w:r>
      <w:r w:rsidR="00E013DC" w:rsidRPr="004B199D">
        <w:rPr>
          <w:rFonts w:ascii="Times New Roman" w:hAnsi="Times New Roman" w:cs="Times New Roman"/>
          <w:sz w:val="28"/>
          <w:szCs w:val="28"/>
        </w:rPr>
        <w:t>Органы Федерального казначейства</w:t>
      </w:r>
      <w:r w:rsidRPr="004B199D">
        <w:rPr>
          <w:rFonts w:ascii="Times New Roman" w:hAnsi="Times New Roman" w:cs="Times New Roman"/>
          <w:sz w:val="28"/>
          <w:szCs w:val="28"/>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85044D" w:rsidRPr="004B199D" w:rsidRDefault="0085044D" w:rsidP="009D220D">
      <w:pPr>
        <w:pStyle w:val="ConsPlusNormal"/>
        <w:ind w:firstLine="540"/>
        <w:jc w:val="both"/>
        <w:rPr>
          <w:rFonts w:ascii="Times New Roman" w:hAnsi="Times New Roman" w:cs="Times New Roman"/>
          <w:sz w:val="28"/>
          <w:szCs w:val="28"/>
        </w:rPr>
      </w:pPr>
      <w:bookmarkStart w:id="7" w:name="P135"/>
      <w:bookmarkEnd w:id="7"/>
      <w:r w:rsidRPr="004B199D">
        <w:rPr>
          <w:rFonts w:ascii="Times New Roman" w:hAnsi="Times New Roman" w:cs="Times New Roman"/>
          <w:sz w:val="28"/>
          <w:szCs w:val="28"/>
        </w:rPr>
        <w:lastRenderedPageBreak/>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4B199D" w:rsidRDefault="0085044D" w:rsidP="009D220D">
      <w:pPr>
        <w:pStyle w:val="ConsPlusNormal"/>
        <w:ind w:firstLine="540"/>
        <w:jc w:val="both"/>
        <w:rPr>
          <w:rFonts w:ascii="Times New Roman" w:hAnsi="Times New Roman" w:cs="Times New Roman"/>
          <w:sz w:val="28"/>
          <w:szCs w:val="28"/>
        </w:rPr>
      </w:pPr>
      <w:bookmarkStart w:id="8" w:name="P136"/>
      <w:bookmarkEnd w:id="8"/>
      <w:r w:rsidRPr="004B199D">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4B199D" w:rsidRDefault="0085044D" w:rsidP="009D220D">
      <w:pPr>
        <w:pStyle w:val="ConsPlusNormal"/>
        <w:ind w:firstLine="540"/>
        <w:jc w:val="both"/>
        <w:rPr>
          <w:rFonts w:ascii="Times New Roman" w:hAnsi="Times New Roman" w:cs="Times New Roman"/>
          <w:sz w:val="28"/>
          <w:szCs w:val="28"/>
        </w:rPr>
      </w:pPr>
      <w:bookmarkStart w:id="9" w:name="P137"/>
      <w:bookmarkEnd w:id="9"/>
      <w:r w:rsidRPr="004B199D">
        <w:rPr>
          <w:rFonts w:ascii="Times New Roman" w:hAnsi="Times New Roman" w:cs="Times New Roman"/>
          <w:sz w:val="28"/>
          <w:szCs w:val="28"/>
        </w:rPr>
        <w:t xml:space="preserve">непревышение суммы бюджетного обязательства, пересчитанной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4B199D" w:rsidRDefault="0085044D" w:rsidP="009D220D">
      <w:pPr>
        <w:pStyle w:val="ConsPlusNormal"/>
        <w:ind w:firstLine="540"/>
        <w:jc w:val="both"/>
        <w:rPr>
          <w:rFonts w:ascii="Times New Roman" w:hAnsi="Times New Roman" w:cs="Times New Roman"/>
          <w:sz w:val="28"/>
          <w:szCs w:val="28"/>
        </w:rPr>
      </w:pPr>
      <w:bookmarkStart w:id="10" w:name="P138"/>
      <w:bookmarkEnd w:id="10"/>
      <w:r w:rsidRPr="004B199D">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указанному в Сведениях о бюджетном обязательстве, документе-основании.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формирования Сведений о бюджетном обязательстве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4B199D" w:rsidRDefault="0085044D" w:rsidP="009D220D">
      <w:pPr>
        <w:pStyle w:val="ConsPlusNormal"/>
        <w:ind w:firstLine="540"/>
        <w:jc w:val="both"/>
        <w:rPr>
          <w:rFonts w:ascii="Times New Roman" w:hAnsi="Times New Roman" w:cs="Times New Roman"/>
          <w:sz w:val="28"/>
          <w:szCs w:val="28"/>
        </w:rPr>
      </w:pPr>
      <w:bookmarkStart w:id="11" w:name="P144"/>
      <w:bookmarkEnd w:id="11"/>
      <w:r w:rsidRPr="004B199D">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осуществляет проверку непревышения суммы исполнения бюджетного обязательства над изменяемой суммой бюджетного обязательства.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lastRenderedPageBreak/>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4B199D" w:rsidRDefault="0085044D" w:rsidP="009D220D">
      <w:pPr>
        <w:pStyle w:val="ConsPlusNormal"/>
        <w:ind w:firstLine="540"/>
        <w:jc w:val="both"/>
        <w:rPr>
          <w:rFonts w:ascii="Times New Roman" w:hAnsi="Times New Roman" w:cs="Times New Roman"/>
          <w:sz w:val="28"/>
          <w:szCs w:val="28"/>
        </w:rPr>
      </w:pPr>
      <w:bookmarkStart w:id="12" w:name="P148"/>
      <w:bookmarkEnd w:id="12"/>
      <w:r w:rsidRPr="004B199D">
        <w:rPr>
          <w:rFonts w:ascii="Times New Roman" w:hAnsi="Times New Roman" w:cs="Times New Roman"/>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осуществляется проверка, предусмотренная пунктом 11 настоящего Порядка: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по каждому коду мероприятия по информатизации, доведенному до </w:t>
      </w:r>
      <w:r w:rsidR="00E013DC" w:rsidRPr="004B199D">
        <w:rPr>
          <w:rFonts w:ascii="Times New Roman" w:hAnsi="Times New Roman" w:cs="Times New Roman"/>
          <w:sz w:val="28"/>
          <w:szCs w:val="28"/>
        </w:rPr>
        <w:t>Органов Федерального казначейства</w:t>
      </w:r>
      <w:r w:rsidR="00A32FF5"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в соответствии с порядком составления и ведения сводной бюджетной росписи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w:t>
      </w:r>
    </w:p>
    <w:p w:rsidR="0085044D" w:rsidRPr="004B199D" w:rsidRDefault="0085044D" w:rsidP="009D220D">
      <w:pPr>
        <w:pStyle w:val="ConsPlusNormal"/>
        <w:ind w:firstLine="540"/>
        <w:jc w:val="both"/>
        <w:rPr>
          <w:rFonts w:ascii="Times New Roman" w:hAnsi="Times New Roman" w:cs="Times New Roman"/>
          <w:sz w:val="28"/>
          <w:szCs w:val="28"/>
        </w:rPr>
      </w:pPr>
      <w:bookmarkStart w:id="13" w:name="P155"/>
      <w:bookmarkEnd w:id="13"/>
      <w:r w:rsidRPr="004B199D">
        <w:rPr>
          <w:rFonts w:ascii="Times New Roman" w:hAnsi="Times New Roman" w:cs="Times New Roman"/>
          <w:sz w:val="28"/>
          <w:szCs w:val="28"/>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4B199D">
        <w:rPr>
          <w:rFonts w:ascii="Times New Roman" w:hAnsi="Times New Roman" w:cs="Times New Roman"/>
          <w:sz w:val="28"/>
          <w:szCs w:val="28"/>
        </w:rPr>
        <w:t>муниципальные</w:t>
      </w:r>
      <w:r w:rsidRPr="004B199D">
        <w:rPr>
          <w:rFonts w:ascii="Times New Roman" w:hAnsi="Times New Roman" w:cs="Times New Roman"/>
          <w:sz w:val="28"/>
          <w:szCs w:val="28"/>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13.1. При постановке на учет бюджетного обязательства (внесении в него изменений)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4B199D" w:rsidRDefault="0085044D" w:rsidP="009D220D">
      <w:pPr>
        <w:pStyle w:val="ConsPlusNormal"/>
        <w:ind w:firstLine="540"/>
        <w:jc w:val="both"/>
        <w:rPr>
          <w:rFonts w:ascii="Times New Roman" w:hAnsi="Times New Roman" w:cs="Times New Roman"/>
          <w:sz w:val="28"/>
          <w:szCs w:val="28"/>
        </w:rPr>
      </w:pPr>
      <w:bookmarkStart w:id="14" w:name="P159"/>
      <w:bookmarkEnd w:id="14"/>
      <w:r w:rsidRPr="004B199D">
        <w:rPr>
          <w:rFonts w:ascii="Times New Roman" w:hAnsi="Times New Roman" w:cs="Times New Roman"/>
          <w:sz w:val="28"/>
          <w:szCs w:val="28"/>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Сведений о </w:t>
      </w:r>
      <w:r w:rsidRPr="004B199D">
        <w:rPr>
          <w:rFonts w:ascii="Times New Roman" w:hAnsi="Times New Roman" w:cs="Times New Roman"/>
          <w:sz w:val="28"/>
          <w:szCs w:val="28"/>
        </w:rPr>
        <w:lastRenderedPageBreak/>
        <w:t>бюджетном обязательстве или документа-основания в соответствии с пунктами 24 и 28 Правил контроля N 1193;</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Сведений о бюджетном обязательстве или документа-основания в соответствии с пунктом 15 Правил ведения реестра контрактов;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Сведений о бюджетном обязательстве;</w:t>
      </w:r>
    </w:p>
    <w:p w:rsidR="0085044D" w:rsidRPr="004B199D" w:rsidRDefault="0085044D" w:rsidP="009D220D">
      <w:pPr>
        <w:pStyle w:val="ConsPlusNormal"/>
        <w:ind w:firstLine="540"/>
        <w:jc w:val="both"/>
        <w:rPr>
          <w:rFonts w:ascii="Times New Roman" w:hAnsi="Times New Roman" w:cs="Times New Roman"/>
          <w:sz w:val="28"/>
          <w:szCs w:val="28"/>
        </w:rPr>
      </w:pPr>
      <w:bookmarkStart w:id="15" w:name="P162"/>
      <w:bookmarkEnd w:id="15"/>
      <w:r w:rsidRPr="004B199D">
        <w:rPr>
          <w:rFonts w:ascii="Times New Roman" w:hAnsi="Times New Roman" w:cs="Times New Roman"/>
          <w:sz w:val="28"/>
          <w:szCs w:val="28"/>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Сведений о бюджетном обязательстве.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4B199D" w:rsidRDefault="0085044D" w:rsidP="009D220D">
      <w:pPr>
        <w:pStyle w:val="ConsPlusNormal"/>
        <w:ind w:firstLine="540"/>
        <w:jc w:val="both"/>
        <w:rPr>
          <w:rFonts w:ascii="Times New Roman" w:hAnsi="Times New Roman" w:cs="Times New Roman"/>
          <w:sz w:val="28"/>
          <w:szCs w:val="28"/>
        </w:rPr>
      </w:pPr>
      <w:bookmarkStart w:id="16" w:name="P165"/>
      <w:bookmarkEnd w:id="16"/>
      <w:r w:rsidRPr="004B199D">
        <w:rPr>
          <w:rFonts w:ascii="Times New Roman" w:hAnsi="Times New Roman" w:cs="Times New Roman"/>
          <w:sz w:val="28"/>
          <w:szCs w:val="2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4B199D" w:rsidRDefault="0085044D" w:rsidP="009D220D">
      <w:pPr>
        <w:pStyle w:val="ConsPlusNormal"/>
        <w:ind w:firstLine="540"/>
        <w:jc w:val="both"/>
        <w:rPr>
          <w:rFonts w:ascii="Times New Roman" w:hAnsi="Times New Roman" w:cs="Times New Roman"/>
          <w:sz w:val="28"/>
          <w:szCs w:val="28"/>
        </w:rPr>
      </w:pPr>
      <w:bookmarkStart w:id="17" w:name="P166"/>
      <w:bookmarkEnd w:id="17"/>
      <w:r w:rsidRPr="004B199D">
        <w:rPr>
          <w:rFonts w:ascii="Times New Roman" w:hAnsi="Times New Roman" w:cs="Times New Roman"/>
          <w:sz w:val="28"/>
          <w:szCs w:val="28"/>
        </w:rPr>
        <w:t xml:space="preserve">абзацами четвертым, пятым пункта 11 настоящего Порядка, осуществляется в </w:t>
      </w:r>
      <w:r w:rsidR="0011383D" w:rsidRPr="004B199D">
        <w:rPr>
          <w:rFonts w:ascii="Times New Roman" w:hAnsi="Times New Roman" w:cs="Times New Roman"/>
          <w:sz w:val="28"/>
          <w:szCs w:val="28"/>
        </w:rPr>
        <w:t>информационной системе Федерального казначейства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4B199D">
        <w:rPr>
          <w:rFonts w:ascii="Times New Roman" w:hAnsi="Times New Roman" w:cs="Times New Roman"/>
          <w:sz w:val="28"/>
          <w:szCs w:val="28"/>
        </w:rPr>
        <w:t>информационн</w:t>
      </w:r>
      <w:r w:rsidR="00624866" w:rsidRPr="004B199D">
        <w:rPr>
          <w:rFonts w:ascii="Times New Roman" w:hAnsi="Times New Roman" w:cs="Times New Roman"/>
          <w:sz w:val="28"/>
          <w:szCs w:val="28"/>
        </w:rPr>
        <w:t>ую</w:t>
      </w:r>
      <w:r w:rsidR="0011383D" w:rsidRPr="004B199D">
        <w:rPr>
          <w:rFonts w:ascii="Times New Roman" w:hAnsi="Times New Roman" w:cs="Times New Roman"/>
          <w:sz w:val="28"/>
          <w:szCs w:val="28"/>
        </w:rPr>
        <w:t xml:space="preserve"> систем</w:t>
      </w:r>
      <w:r w:rsidR="00624866" w:rsidRPr="004B199D">
        <w:rPr>
          <w:rFonts w:ascii="Times New Roman" w:hAnsi="Times New Roman" w:cs="Times New Roman"/>
          <w:sz w:val="28"/>
          <w:szCs w:val="28"/>
        </w:rPr>
        <w:t>у</w:t>
      </w:r>
      <w:r w:rsidR="0011383D" w:rsidRPr="004B199D">
        <w:rPr>
          <w:rFonts w:ascii="Times New Roman" w:hAnsi="Times New Roman" w:cs="Times New Roman"/>
          <w:sz w:val="28"/>
          <w:szCs w:val="28"/>
        </w:rPr>
        <w:t xml:space="preserve"> Федерального казначейства </w:t>
      </w:r>
      <w:r w:rsidRPr="004B199D">
        <w:rPr>
          <w:rFonts w:ascii="Times New Roman" w:hAnsi="Times New Roman" w:cs="Times New Roman"/>
          <w:sz w:val="28"/>
          <w:szCs w:val="28"/>
        </w:rPr>
        <w:t>для осуществления проверки, указанной в абзаце третьем настоящего пункта.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14. В случае положительного результата проверки, предусмотренной пунктами 11 - 13 настоящего Порядка,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извещение о постановке на учет (изменении) бюджетного обязательства, реквизиты которого установлены в Приложении N </w:t>
      </w:r>
      <w:r w:rsidR="00C73B64" w:rsidRPr="004B199D">
        <w:rPr>
          <w:rFonts w:ascii="Times New Roman" w:hAnsi="Times New Roman" w:cs="Times New Roman"/>
          <w:sz w:val="28"/>
          <w:szCs w:val="28"/>
        </w:rPr>
        <w:t>10</w:t>
      </w:r>
      <w:r w:rsidRPr="004B199D">
        <w:rPr>
          <w:rFonts w:ascii="Times New Roman" w:hAnsi="Times New Roman" w:cs="Times New Roman"/>
          <w:sz w:val="28"/>
          <w:szCs w:val="28"/>
        </w:rPr>
        <w:t xml:space="preserve"> к настоящему Порядку (далее - Извещение о бюджетном обязательстве).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Извещение о бюджетном обязательстве направляется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A32FF5" w:rsidRPr="004B199D">
        <w:rPr>
          <w:rFonts w:ascii="Times New Roman" w:hAnsi="Times New Roman" w:cs="Times New Roman"/>
          <w:sz w:val="28"/>
          <w:szCs w:val="28"/>
        </w:rPr>
        <w:t>Органов Федерального казначейства</w:t>
      </w:r>
      <w:r w:rsidRPr="004B199D">
        <w:rPr>
          <w:rFonts w:ascii="Times New Roman" w:hAnsi="Times New Roman" w:cs="Times New Roman"/>
          <w:sz w:val="28"/>
          <w:szCs w:val="28"/>
        </w:rPr>
        <w:t>, - в отношении Сведений о бюджетном обязательстве, представленных в форме электронного документа;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на бумажном носителе, подписанном уполномоченным лицом </w:t>
      </w:r>
      <w:r w:rsidR="00A32FF5" w:rsidRPr="004B199D">
        <w:rPr>
          <w:rFonts w:ascii="Times New Roman" w:hAnsi="Times New Roman" w:cs="Times New Roman"/>
          <w:sz w:val="28"/>
          <w:szCs w:val="28"/>
        </w:rPr>
        <w:t xml:space="preserve">Органов </w:t>
      </w:r>
      <w:r w:rsidR="00A32FF5" w:rsidRPr="004B199D">
        <w:rPr>
          <w:rFonts w:ascii="Times New Roman" w:hAnsi="Times New Roman" w:cs="Times New Roman"/>
          <w:sz w:val="28"/>
          <w:szCs w:val="28"/>
        </w:rPr>
        <w:lastRenderedPageBreak/>
        <w:t>Федерального казначейства</w:t>
      </w:r>
      <w:r w:rsidRPr="004B199D">
        <w:rPr>
          <w:rFonts w:ascii="Times New Roman" w:hAnsi="Times New Roman" w:cs="Times New Roman"/>
          <w:sz w:val="28"/>
          <w:szCs w:val="28"/>
        </w:rPr>
        <w:t>, - в отношении Сведений о бюджетном обязательстве, представленных на бумажном носителе.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 1 по 8 разряд - код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 11 по 19 разряд - номер бюджетного обязательства, присваиваемый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в рамках одного календарного года.</w:t>
      </w:r>
    </w:p>
    <w:p w:rsidR="0085044D" w:rsidRPr="004B199D" w:rsidRDefault="0085044D" w:rsidP="009D220D">
      <w:pPr>
        <w:pStyle w:val="ConsPlusNormal"/>
        <w:ind w:firstLine="540"/>
        <w:jc w:val="both"/>
        <w:rPr>
          <w:rFonts w:ascii="Times New Roman" w:hAnsi="Times New Roman" w:cs="Times New Roman"/>
          <w:sz w:val="28"/>
          <w:szCs w:val="28"/>
        </w:rPr>
      </w:pPr>
      <w:bookmarkStart w:id="18" w:name="P182"/>
      <w:bookmarkEnd w:id="18"/>
      <w:r w:rsidRPr="004B199D">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4B199D" w:rsidRDefault="0085044D" w:rsidP="009D220D">
      <w:pPr>
        <w:pStyle w:val="ConsPlusNormal"/>
        <w:ind w:firstLine="540"/>
        <w:jc w:val="both"/>
        <w:rPr>
          <w:rFonts w:ascii="Times New Roman" w:hAnsi="Times New Roman" w:cs="Times New Roman"/>
          <w:sz w:val="28"/>
          <w:szCs w:val="28"/>
        </w:rPr>
      </w:pPr>
      <w:bookmarkStart w:id="19" w:name="P183"/>
      <w:bookmarkEnd w:id="19"/>
      <w:r w:rsidRPr="004B199D">
        <w:rPr>
          <w:rFonts w:ascii="Times New Roman" w:hAnsi="Times New Roman" w:cs="Times New Roman"/>
          <w:sz w:val="28"/>
          <w:szCs w:val="28"/>
        </w:rPr>
        <w:t xml:space="preserve">Бюджетное обязательство, принятое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иностранной валюте и подлежащее оплате в валюте Российской Федерации (иностранной валюте), учитывается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внесения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в сроки, установленные абзацами вторым - пятым пункта 13.1 настоящего Порядка, направляет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4B199D" w:rsidRDefault="0085044D" w:rsidP="009D220D">
      <w:pPr>
        <w:pStyle w:val="ConsPlusNormal"/>
        <w:jc w:val="both"/>
        <w:rPr>
          <w:rFonts w:ascii="Times New Roman" w:hAnsi="Times New Roman" w:cs="Times New Roman"/>
          <w:sz w:val="28"/>
          <w:szCs w:val="28"/>
        </w:rPr>
      </w:pP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отношении Сведений о бюджетных обязательствах, представленных на </w:t>
      </w:r>
      <w:r w:rsidRPr="004B199D">
        <w:rPr>
          <w:rFonts w:ascii="Times New Roman" w:hAnsi="Times New Roman" w:cs="Times New Roman"/>
          <w:sz w:val="28"/>
          <w:szCs w:val="28"/>
        </w:rPr>
        <w:lastRenderedPageBreak/>
        <w:t xml:space="preserve">бумажном носителе, </w:t>
      </w:r>
      <w:r w:rsidR="00E013DC" w:rsidRPr="004B199D">
        <w:rPr>
          <w:rFonts w:ascii="Times New Roman" w:hAnsi="Times New Roman" w:cs="Times New Roman"/>
          <w:sz w:val="28"/>
          <w:szCs w:val="28"/>
        </w:rPr>
        <w:t>Органы Федерального казначейства</w:t>
      </w:r>
      <w:r w:rsidR="00A77084"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возвращает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w:t>
      </w:r>
      <w:r w:rsidR="00A32FF5" w:rsidRPr="004B199D">
        <w:rPr>
          <w:rFonts w:ascii="Times New Roman" w:hAnsi="Times New Roman" w:cs="Times New Roman"/>
          <w:sz w:val="28"/>
          <w:szCs w:val="28"/>
        </w:rPr>
        <w:t>Органов Федерального казначейства</w:t>
      </w:r>
      <w:r w:rsidRPr="004B199D">
        <w:rPr>
          <w:rFonts w:ascii="Times New Roman" w:hAnsi="Times New Roman" w:cs="Times New Roman"/>
          <w:sz w:val="28"/>
          <w:szCs w:val="28"/>
        </w:rPr>
        <w:t>, его подписи, расшифровки подписи с указанием инициалов и фамилии, причины отказа.</w:t>
      </w:r>
    </w:p>
    <w:p w:rsidR="0085044D" w:rsidRPr="004B199D" w:rsidRDefault="0085044D" w:rsidP="009D220D">
      <w:pPr>
        <w:pStyle w:val="ConsPlusNormal"/>
        <w:ind w:firstLine="540"/>
        <w:jc w:val="both"/>
        <w:rPr>
          <w:rFonts w:ascii="Times New Roman" w:hAnsi="Times New Roman" w:cs="Times New Roman"/>
          <w:sz w:val="28"/>
          <w:szCs w:val="28"/>
        </w:rPr>
      </w:pPr>
      <w:bookmarkStart w:id="20" w:name="P191"/>
      <w:bookmarkEnd w:id="20"/>
      <w:r w:rsidRPr="004B199D">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4B199D">
        <w:rPr>
          <w:rFonts w:ascii="Times New Roman" w:hAnsi="Times New Roman" w:cs="Times New Roman"/>
          <w:sz w:val="28"/>
          <w:szCs w:val="28"/>
        </w:rPr>
        <w:t>Органы Федерального казначейства</w:t>
      </w:r>
      <w:r w:rsidR="00E1019E" w:rsidRPr="004B199D">
        <w:rPr>
          <w:rFonts w:ascii="Times New Roman" w:hAnsi="Times New Roman" w:cs="Times New Roman"/>
          <w:sz w:val="28"/>
          <w:szCs w:val="28"/>
        </w:rPr>
        <w:t xml:space="preserve"> </w:t>
      </w:r>
      <w:r w:rsidRPr="004B199D">
        <w:rPr>
          <w:rFonts w:ascii="Times New Roman" w:hAnsi="Times New Roman" w:cs="Times New Roman"/>
          <w:sz w:val="28"/>
          <w:szCs w:val="28"/>
        </w:rPr>
        <w:t>в сроки, установленные абзацами вторым - пятым пункта 13.1 настоящего Порядка: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пунктами 1 - 3.</w:t>
      </w:r>
      <w:r w:rsidR="00E1019E" w:rsidRPr="004B199D">
        <w:rPr>
          <w:rFonts w:ascii="Times New Roman" w:hAnsi="Times New Roman" w:cs="Times New Roman"/>
          <w:sz w:val="28"/>
          <w:szCs w:val="28"/>
        </w:rPr>
        <w:t>2</w:t>
      </w:r>
      <w:r w:rsidRPr="004B199D">
        <w:rPr>
          <w:rFonts w:ascii="Times New Roman" w:hAnsi="Times New Roman" w:cs="Times New Roman"/>
          <w:sz w:val="28"/>
          <w:szCs w:val="28"/>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4B199D">
        <w:rPr>
          <w:rFonts w:ascii="Times New Roman" w:hAnsi="Times New Roman" w:cs="Times New Roman"/>
          <w:sz w:val="28"/>
          <w:szCs w:val="28"/>
        </w:rPr>
        <w:t>муниципальными</w:t>
      </w:r>
      <w:r w:rsidRPr="004B199D">
        <w:rPr>
          <w:rFonts w:ascii="Times New Roman" w:hAnsi="Times New Roman" w:cs="Times New Roman"/>
          <w:sz w:val="28"/>
          <w:szCs w:val="28"/>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представленных в электронной форме, - направляет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уведомление в электронной форме;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представленных на бумажном носителе, - возвращает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органа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казначейства, его подписи, расшифровки подписи с указанием инициалов и фамилии, причины отказа;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Извещение о бюджетном обязательстве;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lastRenderedPageBreak/>
        <w:t xml:space="preserve">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 главному распорядителю (распорядителю)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ведении которого находится получатель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4B199D">
        <w:rPr>
          <w:rFonts w:ascii="Times New Roman" w:hAnsi="Times New Roman" w:cs="Times New Roman"/>
          <w:sz w:val="28"/>
          <w:szCs w:val="28"/>
        </w:rPr>
        <w:t>Органы Федерального казначейства</w:t>
      </w:r>
      <w:r w:rsidR="00E1019E"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направляет главному распорядителю (распорядителю)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85044D" w:rsidRPr="004B199D" w:rsidRDefault="0085044D" w:rsidP="009D220D">
      <w:pPr>
        <w:pStyle w:val="ConsPlusNormal"/>
        <w:ind w:firstLine="540"/>
        <w:jc w:val="both"/>
        <w:rPr>
          <w:rFonts w:ascii="Times New Roman" w:hAnsi="Times New Roman" w:cs="Times New Roman"/>
          <w:sz w:val="28"/>
          <w:szCs w:val="28"/>
        </w:rPr>
      </w:pPr>
      <w:bookmarkStart w:id="21" w:name="P207"/>
      <w:bookmarkEnd w:id="21"/>
      <w:r w:rsidRPr="004B199D">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в соответствии с пунктом 9 настоящего Порядка в первый рабочий день текущего финансового года: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4B199D" w:rsidRDefault="0085044D" w:rsidP="009D220D">
      <w:pPr>
        <w:pStyle w:val="ConsPlusNormal"/>
        <w:ind w:firstLine="540"/>
        <w:jc w:val="both"/>
        <w:rPr>
          <w:rFonts w:ascii="Times New Roman" w:hAnsi="Times New Roman" w:cs="Times New Roman"/>
          <w:sz w:val="28"/>
          <w:szCs w:val="28"/>
        </w:rPr>
      </w:pPr>
      <w:bookmarkStart w:id="22" w:name="P216"/>
      <w:bookmarkEnd w:id="22"/>
      <w:r w:rsidRPr="004B199D">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w:t>
      </w:r>
      <w:r w:rsidRPr="004B199D">
        <w:rPr>
          <w:rFonts w:ascii="Times New Roman" w:hAnsi="Times New Roman" w:cs="Times New Roman"/>
          <w:sz w:val="28"/>
          <w:szCs w:val="28"/>
        </w:rPr>
        <w:lastRenderedPageBreak/>
        <w:t xml:space="preserve">предусмотренным пунктом 4 графы 2 Перечня, осуществляется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не позднее первого февраля текущего финансового года.</w:t>
      </w:r>
    </w:p>
    <w:p w:rsidR="0085044D" w:rsidRPr="004B199D" w:rsidRDefault="00E013DC"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Органы Федерального казначейства</w:t>
      </w:r>
      <w:r w:rsidR="00E1019E" w:rsidRPr="004B199D">
        <w:rPr>
          <w:rFonts w:ascii="Times New Roman" w:hAnsi="Times New Roman" w:cs="Times New Roman"/>
          <w:sz w:val="28"/>
          <w:szCs w:val="28"/>
        </w:rPr>
        <w:t xml:space="preserve"> </w:t>
      </w:r>
      <w:r w:rsidR="0085044D" w:rsidRPr="004B199D">
        <w:rPr>
          <w:rFonts w:ascii="Times New Roman" w:hAnsi="Times New Roman" w:cs="Times New Roman"/>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в ведении которого находится получатель средств </w:t>
      </w:r>
      <w:r w:rsidR="00332D19"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4B199D">
        <w:rPr>
          <w:rFonts w:ascii="Times New Roman" w:hAnsi="Times New Roman" w:cs="Times New Roman"/>
          <w:sz w:val="28"/>
          <w:szCs w:val="28"/>
        </w:rPr>
        <w:t>Органы Федерального казначейства</w:t>
      </w:r>
      <w:r w:rsidR="00E1019E"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направляет главному распорядителю (распорядителю)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ведении которого находится получатель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Уведомление о превышении в течение первого рабочего дня апреля текущего финансового года.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19. В случае ликвидации, реорганизации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либо изменения типа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вносятся изменения в ранее учтенные бюджетные обязательства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части аннулирования соответствующих неисполненных бюджетных обязательств.</w:t>
      </w:r>
    </w:p>
    <w:p w:rsidR="005D456D" w:rsidRPr="004B199D" w:rsidRDefault="005D456D" w:rsidP="009D220D">
      <w:pPr>
        <w:pStyle w:val="ConsPlusNormal"/>
        <w:jc w:val="both"/>
        <w:rPr>
          <w:rFonts w:ascii="Times New Roman" w:hAnsi="Times New Roman" w:cs="Times New Roman"/>
          <w:sz w:val="28"/>
          <w:szCs w:val="28"/>
        </w:rPr>
      </w:pPr>
    </w:p>
    <w:p w:rsidR="0085044D" w:rsidRPr="004B199D" w:rsidRDefault="0085044D" w:rsidP="009D220D">
      <w:pPr>
        <w:pStyle w:val="ConsPlusTitle"/>
        <w:jc w:val="center"/>
        <w:outlineLvl w:val="1"/>
        <w:rPr>
          <w:rFonts w:ascii="Times New Roman" w:hAnsi="Times New Roman" w:cs="Times New Roman"/>
          <w:sz w:val="28"/>
          <w:szCs w:val="28"/>
        </w:rPr>
      </w:pPr>
      <w:r w:rsidRPr="004B199D">
        <w:rPr>
          <w:rFonts w:ascii="Times New Roman" w:hAnsi="Times New Roman" w:cs="Times New Roman"/>
          <w:sz w:val="28"/>
          <w:szCs w:val="28"/>
        </w:rPr>
        <w:t>III. Учет бюджетных обязательств по исполнительным</w:t>
      </w:r>
    </w:p>
    <w:p w:rsidR="0085044D" w:rsidRPr="004B199D" w:rsidRDefault="0085044D" w:rsidP="009D220D">
      <w:pPr>
        <w:pStyle w:val="ConsPlusTitle"/>
        <w:jc w:val="center"/>
        <w:rPr>
          <w:rFonts w:ascii="Times New Roman" w:hAnsi="Times New Roman" w:cs="Times New Roman"/>
          <w:sz w:val="28"/>
          <w:szCs w:val="28"/>
        </w:rPr>
      </w:pPr>
      <w:r w:rsidRPr="004B199D">
        <w:rPr>
          <w:rFonts w:ascii="Times New Roman" w:hAnsi="Times New Roman" w:cs="Times New Roman"/>
          <w:sz w:val="28"/>
          <w:szCs w:val="28"/>
        </w:rPr>
        <w:t>документам, решениям налоговых органов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20. В случае если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Pr="004B199D">
        <w:rPr>
          <w:rFonts w:ascii="Times New Roman" w:hAnsi="Times New Roman" w:cs="Times New Roman"/>
          <w:sz w:val="28"/>
          <w:szCs w:val="28"/>
        </w:rPr>
        <w:lastRenderedPageBreak/>
        <w:t xml:space="preserve">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jc w:val="both"/>
        <w:rPr>
          <w:rFonts w:ascii="Times New Roman" w:hAnsi="Times New Roman" w:cs="Times New Roman"/>
          <w:sz w:val="28"/>
          <w:szCs w:val="28"/>
        </w:rPr>
      </w:pPr>
    </w:p>
    <w:p w:rsidR="0085044D" w:rsidRPr="004B199D" w:rsidRDefault="0085044D" w:rsidP="009D220D">
      <w:pPr>
        <w:pStyle w:val="ConsPlusTitle"/>
        <w:jc w:val="center"/>
        <w:outlineLvl w:val="1"/>
        <w:rPr>
          <w:rFonts w:ascii="Times New Roman" w:hAnsi="Times New Roman" w:cs="Times New Roman"/>
          <w:sz w:val="28"/>
          <w:szCs w:val="28"/>
        </w:rPr>
      </w:pPr>
      <w:r w:rsidRPr="004B199D">
        <w:rPr>
          <w:rFonts w:ascii="Times New Roman" w:hAnsi="Times New Roman" w:cs="Times New Roman"/>
          <w:sz w:val="28"/>
          <w:szCs w:val="28"/>
        </w:rPr>
        <w:t>IV. Постановка на учет денежных обязательств</w:t>
      </w:r>
    </w:p>
    <w:p w:rsidR="0085044D" w:rsidRPr="004B199D" w:rsidRDefault="0085044D" w:rsidP="009D220D">
      <w:pPr>
        <w:pStyle w:val="ConsPlusTitle"/>
        <w:jc w:val="center"/>
        <w:rPr>
          <w:rFonts w:ascii="Times New Roman" w:hAnsi="Times New Roman" w:cs="Times New Roman"/>
          <w:sz w:val="28"/>
          <w:szCs w:val="28"/>
        </w:rPr>
      </w:pPr>
      <w:r w:rsidRPr="004B199D">
        <w:rPr>
          <w:rFonts w:ascii="Times New Roman" w:hAnsi="Times New Roman" w:cs="Times New Roman"/>
          <w:sz w:val="28"/>
          <w:szCs w:val="28"/>
        </w:rPr>
        <w:t>и внесение в них изменений</w:t>
      </w:r>
    </w:p>
    <w:p w:rsidR="0085044D" w:rsidRPr="004B199D" w:rsidRDefault="0085044D" w:rsidP="009D220D">
      <w:pPr>
        <w:pStyle w:val="ConsPlusNormal"/>
        <w:ind w:firstLine="540"/>
        <w:jc w:val="both"/>
        <w:rPr>
          <w:rFonts w:ascii="Times New Roman" w:hAnsi="Times New Roman" w:cs="Times New Roman"/>
          <w:sz w:val="28"/>
          <w:szCs w:val="28"/>
        </w:rPr>
      </w:pPr>
      <w:bookmarkStart w:id="23" w:name="P234"/>
      <w:bookmarkEnd w:id="23"/>
      <w:r w:rsidRPr="004B199D">
        <w:rPr>
          <w:rFonts w:ascii="Times New Roman" w:hAnsi="Times New Roman" w:cs="Times New Roman"/>
          <w:sz w:val="28"/>
          <w:szCs w:val="28"/>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4B199D">
        <w:rPr>
          <w:rFonts w:ascii="Times New Roman" w:hAnsi="Times New Roman" w:cs="Times New Roman"/>
          <w:sz w:val="28"/>
          <w:szCs w:val="28"/>
        </w:rPr>
        <w:t xml:space="preserve">Органами Федерального </w:t>
      </w:r>
      <w:r w:rsidR="00BB6021" w:rsidRPr="004B199D">
        <w:rPr>
          <w:rFonts w:ascii="Times New Roman" w:hAnsi="Times New Roman" w:cs="Times New Roman"/>
          <w:sz w:val="28"/>
          <w:szCs w:val="28"/>
        </w:rPr>
        <w:t>казначейства в</w:t>
      </w:r>
      <w:r w:rsidRPr="004B199D">
        <w:rPr>
          <w:rFonts w:ascii="Times New Roman" w:hAnsi="Times New Roman" w:cs="Times New Roman"/>
          <w:sz w:val="28"/>
          <w:szCs w:val="28"/>
        </w:rPr>
        <w:t xml:space="preserve">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установленном </w:t>
      </w:r>
      <w:r w:rsidR="00E1019E" w:rsidRPr="004B199D">
        <w:rPr>
          <w:rFonts w:ascii="Times New Roman" w:hAnsi="Times New Roman" w:cs="Times New Roman"/>
          <w:sz w:val="28"/>
          <w:szCs w:val="28"/>
        </w:rPr>
        <w:t>финансовым органом</w:t>
      </w:r>
      <w:r w:rsidRPr="004B199D">
        <w:rPr>
          <w:rFonts w:ascii="Times New Roman" w:hAnsi="Times New Roman" w:cs="Times New Roman"/>
          <w:sz w:val="28"/>
          <w:szCs w:val="28"/>
        </w:rPr>
        <w:t>, за исключением случаев, указанных в абзацах третьем - седьмом настоящего пункта.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не позднее рабочего дня, следующего за днем возникновения денежного обязательства, в случае:</w:t>
      </w:r>
    </w:p>
    <w:p w:rsidR="0085044D" w:rsidRPr="004B199D" w:rsidRDefault="0085044D" w:rsidP="009D220D">
      <w:pPr>
        <w:pStyle w:val="ConsPlusNormal"/>
        <w:ind w:firstLine="540"/>
        <w:jc w:val="both"/>
        <w:rPr>
          <w:rFonts w:ascii="Times New Roman" w:hAnsi="Times New Roman" w:cs="Times New Roman"/>
          <w:sz w:val="28"/>
          <w:szCs w:val="28"/>
        </w:rPr>
      </w:pPr>
      <w:bookmarkStart w:id="24" w:name="P241"/>
      <w:bookmarkEnd w:id="24"/>
      <w:r w:rsidRPr="004B199D">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4B199D">
        <w:rPr>
          <w:rFonts w:ascii="Times New Roman" w:hAnsi="Times New Roman" w:cs="Times New Roman"/>
          <w:sz w:val="28"/>
          <w:szCs w:val="28"/>
        </w:rPr>
        <w:t>муниципальному</w:t>
      </w:r>
      <w:r w:rsidRPr="004B199D">
        <w:rPr>
          <w:rFonts w:ascii="Times New Roman" w:hAnsi="Times New Roman" w:cs="Times New Roman"/>
          <w:sz w:val="28"/>
          <w:szCs w:val="28"/>
        </w:rPr>
        <w:t xml:space="preserve"> контракту, сформированного и подписанного без использования единой </w:t>
      </w:r>
      <w:r w:rsidRPr="004B199D">
        <w:rPr>
          <w:rFonts w:ascii="Times New Roman" w:hAnsi="Times New Roman" w:cs="Times New Roman"/>
          <w:sz w:val="28"/>
          <w:szCs w:val="28"/>
        </w:rPr>
        <w:lastRenderedPageBreak/>
        <w:t>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4B199D" w:rsidRDefault="0085044D" w:rsidP="009D220D">
      <w:pPr>
        <w:pStyle w:val="ConsPlusNormal"/>
        <w:ind w:firstLine="540"/>
        <w:jc w:val="both"/>
        <w:rPr>
          <w:rFonts w:ascii="Times New Roman" w:hAnsi="Times New Roman" w:cs="Times New Roman"/>
          <w:sz w:val="28"/>
          <w:szCs w:val="28"/>
        </w:rPr>
      </w:pPr>
      <w:bookmarkStart w:id="25" w:name="P246"/>
      <w:bookmarkEnd w:id="25"/>
      <w:r w:rsidRPr="004B199D">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E1019E" w:rsidRPr="004B199D">
        <w:rPr>
          <w:rFonts w:ascii="Times New Roman" w:hAnsi="Times New Roman" w:cs="Times New Roman"/>
          <w:sz w:val="28"/>
          <w:szCs w:val="28"/>
        </w:rPr>
        <w:t xml:space="preserve">муниципального </w:t>
      </w:r>
      <w:r w:rsidRPr="004B199D">
        <w:rPr>
          <w:rFonts w:ascii="Times New Roman" w:hAnsi="Times New Roman" w:cs="Times New Roman"/>
          <w:sz w:val="28"/>
          <w:szCs w:val="28"/>
        </w:rPr>
        <w:t xml:space="preserve">контракта (договора), уведомления об одностороннем отказе от исполнения </w:t>
      </w:r>
      <w:r w:rsidR="00E1019E" w:rsidRPr="004B199D">
        <w:rPr>
          <w:rFonts w:ascii="Times New Roman" w:hAnsi="Times New Roman" w:cs="Times New Roman"/>
          <w:sz w:val="28"/>
          <w:szCs w:val="28"/>
        </w:rPr>
        <w:t xml:space="preserve">муниципального </w:t>
      </w:r>
      <w:r w:rsidRPr="004B199D">
        <w:rPr>
          <w:rFonts w:ascii="Times New Roman" w:hAnsi="Times New Roman" w:cs="Times New Roman"/>
          <w:sz w:val="28"/>
          <w:szCs w:val="28"/>
        </w:rPr>
        <w:t xml:space="preserve"> контракта по истечении 30 дней со дня его размещения </w:t>
      </w:r>
      <w:r w:rsidR="00E1019E" w:rsidRPr="004B199D">
        <w:rPr>
          <w:rFonts w:ascii="Times New Roman" w:hAnsi="Times New Roman" w:cs="Times New Roman"/>
          <w:sz w:val="28"/>
          <w:szCs w:val="28"/>
        </w:rPr>
        <w:t>муниципальным</w:t>
      </w:r>
      <w:r w:rsidRPr="004B199D">
        <w:rPr>
          <w:rFonts w:ascii="Times New Roman" w:hAnsi="Times New Roman" w:cs="Times New Roman"/>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Сведения о денежных обязательствах, подлежащих оплате в иностранной валюте, формируются и учитываются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документа по платежам, осуществляемым в иностранной валюте.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не позднее шести рабочих дней, следующих за днем возникновения денежного обязательства.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24. </w:t>
      </w:r>
      <w:r w:rsidR="00E013DC" w:rsidRPr="004B199D">
        <w:rPr>
          <w:rFonts w:ascii="Times New Roman" w:hAnsi="Times New Roman" w:cs="Times New Roman"/>
          <w:sz w:val="28"/>
          <w:szCs w:val="28"/>
        </w:rPr>
        <w:t>Органы Федерального казначейства</w:t>
      </w:r>
      <w:r w:rsidR="004020FF"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не позднее следующего рабочего дня со дня представления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w:t>
      </w:r>
      <w:r w:rsidRPr="004B199D">
        <w:rPr>
          <w:rFonts w:ascii="Times New Roman" w:hAnsi="Times New Roman" w:cs="Times New Roman"/>
          <w:sz w:val="28"/>
          <w:szCs w:val="28"/>
        </w:rPr>
        <w:lastRenderedPageBreak/>
        <w:t>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4B199D" w:rsidRDefault="0085044D" w:rsidP="009D220D">
      <w:pPr>
        <w:pStyle w:val="ConsPlusNormal"/>
        <w:ind w:firstLine="540"/>
        <w:jc w:val="both"/>
        <w:rPr>
          <w:rFonts w:ascii="Times New Roman" w:hAnsi="Times New Roman" w:cs="Times New Roman"/>
          <w:sz w:val="28"/>
          <w:szCs w:val="28"/>
        </w:rPr>
      </w:pPr>
      <w:bookmarkStart w:id="26" w:name="P254"/>
      <w:bookmarkEnd w:id="26"/>
      <w:r w:rsidRPr="004B199D">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w:t>
      </w:r>
      <w:r w:rsidR="00E013DC" w:rsidRPr="004B199D">
        <w:rPr>
          <w:rFonts w:ascii="Times New Roman" w:hAnsi="Times New Roman" w:cs="Times New Roman"/>
          <w:sz w:val="28"/>
          <w:szCs w:val="28"/>
        </w:rPr>
        <w:t>Органы Федерального казначейства</w:t>
      </w:r>
      <w:r w:rsidRPr="004B199D">
        <w:rPr>
          <w:rFonts w:ascii="Times New Roman" w:hAnsi="Times New Roman" w:cs="Times New Roman"/>
          <w:sz w:val="28"/>
          <w:szCs w:val="28"/>
        </w:rPr>
        <w:t xml:space="preserve"> для постановки на учет денежных обязательств в соответствии с настоящим Порядком.</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w:t>
      </w:r>
      <w:r w:rsidR="00E013DC" w:rsidRPr="004B199D">
        <w:rPr>
          <w:rFonts w:ascii="Times New Roman" w:hAnsi="Times New Roman" w:cs="Times New Roman"/>
          <w:sz w:val="28"/>
          <w:szCs w:val="28"/>
        </w:rPr>
        <w:t>Органы Федерального казначейства</w:t>
      </w:r>
      <w:r w:rsidR="004020FF"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4B199D">
        <w:rPr>
          <w:rFonts w:ascii="Times New Roman" w:hAnsi="Times New Roman" w:cs="Times New Roman"/>
          <w:sz w:val="28"/>
          <w:szCs w:val="28"/>
        </w:rPr>
        <w:t xml:space="preserve">информационную систему Федерального казначейства </w:t>
      </w:r>
      <w:r w:rsidRPr="004B199D">
        <w:rPr>
          <w:rFonts w:ascii="Times New Roman" w:hAnsi="Times New Roman" w:cs="Times New Roman"/>
          <w:sz w:val="28"/>
          <w:szCs w:val="28"/>
        </w:rPr>
        <w:t>" для автоматической постановки на учет денежного обязательства (внесения в него изменений).</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25. В случае положительного результата проверки Сведений о денежном обязательстве </w:t>
      </w:r>
      <w:r w:rsidR="00E013DC" w:rsidRPr="004B199D">
        <w:rPr>
          <w:rFonts w:ascii="Times New Roman" w:hAnsi="Times New Roman" w:cs="Times New Roman"/>
          <w:sz w:val="28"/>
          <w:szCs w:val="28"/>
        </w:rPr>
        <w:t>Органы Федерального казначейства</w:t>
      </w:r>
      <w:r w:rsidR="004020FF"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извещение о постановке на учет (изменении) денежного обязательства в </w:t>
      </w:r>
      <w:r w:rsidR="00E013DC" w:rsidRPr="004B199D">
        <w:rPr>
          <w:rFonts w:ascii="Times New Roman" w:hAnsi="Times New Roman" w:cs="Times New Roman"/>
          <w:sz w:val="28"/>
          <w:szCs w:val="28"/>
        </w:rPr>
        <w:t>Органах Федерального казначейства</w:t>
      </w:r>
      <w:r w:rsidRPr="004B199D">
        <w:rPr>
          <w:rFonts w:ascii="Times New Roman" w:hAnsi="Times New Roman" w:cs="Times New Roman"/>
          <w:sz w:val="28"/>
          <w:szCs w:val="28"/>
        </w:rPr>
        <w:t xml:space="preserve">, реквизиты которого установлены приложением N </w:t>
      </w:r>
      <w:r w:rsidR="00C73B64" w:rsidRPr="004B199D">
        <w:rPr>
          <w:rFonts w:ascii="Times New Roman" w:hAnsi="Times New Roman" w:cs="Times New Roman"/>
          <w:sz w:val="28"/>
          <w:szCs w:val="28"/>
        </w:rPr>
        <w:t>11</w:t>
      </w:r>
      <w:r w:rsidRPr="004B199D">
        <w:rPr>
          <w:rFonts w:ascii="Times New Roman" w:hAnsi="Times New Roman" w:cs="Times New Roman"/>
          <w:sz w:val="28"/>
          <w:szCs w:val="28"/>
        </w:rPr>
        <w:t xml:space="preserve"> (далее - Извещение о денежном обязательстве).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Извещение о денежном обязательстве направляется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A32FF5" w:rsidRPr="004B199D">
        <w:rPr>
          <w:rFonts w:ascii="Times New Roman" w:hAnsi="Times New Roman" w:cs="Times New Roman"/>
          <w:sz w:val="28"/>
          <w:szCs w:val="28"/>
        </w:rPr>
        <w:t>Органов Федерального казначейства</w:t>
      </w:r>
      <w:r w:rsidRPr="004B199D">
        <w:rPr>
          <w:rFonts w:ascii="Times New Roman" w:hAnsi="Times New Roman" w:cs="Times New Roman"/>
          <w:sz w:val="28"/>
          <w:szCs w:val="28"/>
        </w:rPr>
        <w:t xml:space="preserve">, - в отношении </w:t>
      </w:r>
      <w:r w:rsidRPr="004B199D">
        <w:rPr>
          <w:rFonts w:ascii="Times New Roman" w:hAnsi="Times New Roman" w:cs="Times New Roman"/>
          <w:sz w:val="28"/>
          <w:szCs w:val="28"/>
        </w:rPr>
        <w:lastRenderedPageBreak/>
        <w:t>Сведений о денежном обязательстве, представленных в форме электронного документа;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на бумажном носителе, подписанного уполномоченным лицом </w:t>
      </w:r>
      <w:r w:rsidR="00A32FF5" w:rsidRPr="004B199D">
        <w:rPr>
          <w:rFonts w:ascii="Times New Roman" w:hAnsi="Times New Roman" w:cs="Times New Roman"/>
          <w:sz w:val="28"/>
          <w:szCs w:val="28"/>
        </w:rPr>
        <w:t>Органов Федерального казначейства</w:t>
      </w:r>
      <w:r w:rsidRPr="004B199D">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4B199D">
        <w:rPr>
          <w:rFonts w:ascii="Times New Roman" w:hAnsi="Times New Roman" w:cs="Times New Roman"/>
          <w:sz w:val="28"/>
          <w:szCs w:val="28"/>
        </w:rPr>
        <w:t>Органов Федерального казначейства</w:t>
      </w:r>
      <w:r w:rsidRPr="004B199D">
        <w:rPr>
          <w:rFonts w:ascii="Times New Roman" w:hAnsi="Times New Roman" w:cs="Times New Roman"/>
          <w:sz w:val="28"/>
          <w:szCs w:val="28"/>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4B199D">
        <w:rPr>
          <w:rFonts w:ascii="Times New Roman" w:hAnsi="Times New Roman" w:cs="Times New Roman"/>
          <w:sz w:val="28"/>
          <w:szCs w:val="28"/>
        </w:rPr>
        <w:t>информационной системой Федерального казначейства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с 1 по 19 разряд - учетный номер соответствующего бюджетного обязательства;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с 20 по 25 разряд - порядковый номер денежного обязательства.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26. В случае отрицательного результата проверки Сведений о денежном обязательстве </w:t>
      </w:r>
      <w:r w:rsidR="00E013DC" w:rsidRPr="004B199D">
        <w:rPr>
          <w:rFonts w:ascii="Times New Roman" w:hAnsi="Times New Roman" w:cs="Times New Roman"/>
          <w:sz w:val="28"/>
          <w:szCs w:val="28"/>
        </w:rPr>
        <w:t>Органы Федерального казначейства</w:t>
      </w:r>
      <w:r w:rsidR="004020FF" w:rsidRPr="004B199D">
        <w:rPr>
          <w:rFonts w:ascii="Times New Roman" w:hAnsi="Times New Roman" w:cs="Times New Roman"/>
          <w:sz w:val="28"/>
          <w:szCs w:val="28"/>
        </w:rPr>
        <w:t xml:space="preserve"> </w:t>
      </w:r>
      <w:r w:rsidRPr="004B199D">
        <w:rPr>
          <w:rFonts w:ascii="Times New Roman" w:hAnsi="Times New Roman" w:cs="Times New Roman"/>
          <w:sz w:val="28"/>
          <w:szCs w:val="28"/>
        </w:rPr>
        <w:t>в день осуществления проверки: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отношении Сведений о денежных обязательствах, сформированных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направляет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возвращает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4B199D">
        <w:rPr>
          <w:rFonts w:ascii="Times New Roman" w:hAnsi="Times New Roman" w:cs="Times New Roman"/>
          <w:sz w:val="28"/>
          <w:szCs w:val="28"/>
        </w:rPr>
        <w:t>Органов Федерального казначейства</w:t>
      </w:r>
      <w:r w:rsidRPr="004B199D">
        <w:rPr>
          <w:rFonts w:ascii="Times New Roman" w:hAnsi="Times New Roman" w:cs="Times New Roman"/>
          <w:sz w:val="28"/>
          <w:szCs w:val="28"/>
        </w:rPr>
        <w:t>, его подписи, расшифровки подписи с указанием инициалов и фамилии, причины отказа;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направляет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4B199D">
        <w:rPr>
          <w:rFonts w:ascii="Times New Roman" w:hAnsi="Times New Roman" w:cs="Times New Roman"/>
          <w:sz w:val="28"/>
          <w:szCs w:val="28"/>
        </w:rPr>
        <w:t>информационной системой Федерального казначейства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w:t>
      </w:r>
      <w:r w:rsidRPr="004B199D">
        <w:rPr>
          <w:rFonts w:ascii="Times New Roman" w:hAnsi="Times New Roman" w:cs="Times New Roman"/>
          <w:sz w:val="28"/>
          <w:szCs w:val="28"/>
        </w:rPr>
        <w:lastRenderedPageBreak/>
        <w:t xml:space="preserve">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28. В случае если коды бюджетной классификации Российской Федерации, по которым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4B199D" w:rsidRDefault="0085044D" w:rsidP="009D220D">
      <w:pPr>
        <w:pStyle w:val="ConsPlusNormal"/>
        <w:jc w:val="both"/>
        <w:rPr>
          <w:rFonts w:ascii="Times New Roman" w:hAnsi="Times New Roman" w:cs="Times New Roman"/>
          <w:sz w:val="28"/>
          <w:szCs w:val="28"/>
        </w:rPr>
      </w:pPr>
    </w:p>
    <w:p w:rsidR="0085044D" w:rsidRPr="004B199D" w:rsidRDefault="0085044D" w:rsidP="009D220D">
      <w:pPr>
        <w:pStyle w:val="ConsPlusTitle"/>
        <w:jc w:val="center"/>
        <w:outlineLvl w:val="1"/>
        <w:rPr>
          <w:rFonts w:ascii="Times New Roman" w:hAnsi="Times New Roman" w:cs="Times New Roman"/>
          <w:sz w:val="28"/>
          <w:szCs w:val="28"/>
        </w:rPr>
      </w:pPr>
      <w:r w:rsidRPr="004B199D">
        <w:rPr>
          <w:rFonts w:ascii="Times New Roman" w:hAnsi="Times New Roman" w:cs="Times New Roman"/>
          <w:sz w:val="28"/>
          <w:szCs w:val="28"/>
        </w:rPr>
        <w:t>V. Представление информации о бюджетных и денежных</w:t>
      </w:r>
    </w:p>
    <w:p w:rsidR="0085044D" w:rsidRPr="004B199D" w:rsidRDefault="0085044D" w:rsidP="009D220D">
      <w:pPr>
        <w:pStyle w:val="ConsPlusTitle"/>
        <w:jc w:val="center"/>
        <w:rPr>
          <w:rFonts w:ascii="Times New Roman" w:hAnsi="Times New Roman" w:cs="Times New Roman"/>
          <w:sz w:val="28"/>
          <w:szCs w:val="28"/>
        </w:rPr>
      </w:pPr>
      <w:r w:rsidRPr="004B199D">
        <w:rPr>
          <w:rFonts w:ascii="Times New Roman" w:hAnsi="Times New Roman" w:cs="Times New Roman"/>
          <w:sz w:val="28"/>
          <w:szCs w:val="28"/>
        </w:rPr>
        <w:t>обязательствах, учтенных в органах</w:t>
      </w:r>
    </w:p>
    <w:p w:rsidR="0085044D" w:rsidRPr="004B199D" w:rsidRDefault="00285955" w:rsidP="009D220D">
      <w:pPr>
        <w:pStyle w:val="ConsPlusTitle"/>
        <w:jc w:val="center"/>
        <w:rPr>
          <w:rFonts w:ascii="Times New Roman" w:hAnsi="Times New Roman" w:cs="Times New Roman"/>
          <w:sz w:val="28"/>
          <w:szCs w:val="28"/>
        </w:rPr>
      </w:pPr>
      <w:r w:rsidRPr="004B199D">
        <w:rPr>
          <w:rFonts w:ascii="Times New Roman" w:hAnsi="Times New Roman" w:cs="Times New Roman"/>
          <w:sz w:val="28"/>
          <w:szCs w:val="28"/>
        </w:rPr>
        <w:t>Федерального</w:t>
      </w:r>
      <w:r w:rsidR="0085044D" w:rsidRPr="004B199D">
        <w:rPr>
          <w:rFonts w:ascii="Times New Roman" w:hAnsi="Times New Roman" w:cs="Times New Roman"/>
          <w:sz w:val="28"/>
          <w:szCs w:val="28"/>
        </w:rPr>
        <w:t xml:space="preserve"> казначейства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29. Информация о бюджетных и денежных обязательствах предоставляется:</w:t>
      </w:r>
    </w:p>
    <w:p w:rsidR="0085044D" w:rsidRPr="004B199D" w:rsidRDefault="00045810" w:rsidP="009D220D">
      <w:pPr>
        <w:autoSpaceDE w:val="0"/>
        <w:autoSpaceDN w:val="0"/>
        <w:adjustRightInd w:val="0"/>
        <w:spacing w:after="0" w:line="240" w:lineRule="auto"/>
        <w:jc w:val="both"/>
        <w:rPr>
          <w:rFonts w:ascii="Times New Roman" w:hAnsi="Times New Roman" w:cs="Times New Roman"/>
          <w:sz w:val="28"/>
          <w:szCs w:val="28"/>
        </w:rPr>
      </w:pPr>
      <w:r w:rsidRPr="004B199D">
        <w:rPr>
          <w:rFonts w:ascii="Times New Roman" w:hAnsi="Times New Roman" w:cs="Times New Roman"/>
          <w:sz w:val="28"/>
          <w:szCs w:val="28"/>
        </w:rPr>
        <w:t>Органами Федерального казначейства</w:t>
      </w:r>
      <w:r w:rsidR="0085044D" w:rsidRPr="004B199D">
        <w:rPr>
          <w:rFonts w:ascii="Times New Roman" w:hAnsi="Times New Roman" w:cs="Times New Roman"/>
          <w:sz w:val="28"/>
          <w:szCs w:val="28"/>
        </w:rPr>
        <w:t xml:space="preserve"> в виде документов, определенных пунктом 32 настоящего Порядка, по запросам </w:t>
      </w:r>
      <w:r w:rsidR="004020FF" w:rsidRPr="004B199D">
        <w:rPr>
          <w:rFonts w:ascii="Times New Roman" w:hAnsi="Times New Roman" w:cs="Times New Roman"/>
          <w:sz w:val="28"/>
          <w:szCs w:val="28"/>
        </w:rPr>
        <w:t>финансового органа</w:t>
      </w:r>
      <w:r w:rsidR="0085044D" w:rsidRPr="004B199D">
        <w:rPr>
          <w:rFonts w:ascii="Times New Roman" w:hAnsi="Times New Roman" w:cs="Times New Roman"/>
          <w:sz w:val="28"/>
          <w:szCs w:val="28"/>
        </w:rPr>
        <w:t>,</w:t>
      </w:r>
      <w:r w:rsidR="00F75156" w:rsidRPr="004B199D">
        <w:rPr>
          <w:rFonts w:ascii="Times New Roman" w:hAnsi="Times New Roman" w:cs="Times New Roman"/>
          <w:sz w:val="28"/>
          <w:szCs w:val="28"/>
        </w:rPr>
        <w:t xml:space="preserve"> иным федеральным органам государственной власти,</w:t>
      </w:r>
      <w:r w:rsidR="0085044D" w:rsidRPr="004B199D">
        <w:rPr>
          <w:rFonts w:ascii="Times New Roman" w:hAnsi="Times New Roman" w:cs="Times New Roman"/>
          <w:sz w:val="28"/>
          <w:szCs w:val="28"/>
        </w:rPr>
        <w:t xml:space="preserve"> главных распорядителей средств </w:t>
      </w:r>
      <w:r w:rsidR="00332D19"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получателей средств </w:t>
      </w:r>
      <w:r w:rsidR="00332D19"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с учетом положений пунктов 30 и 31 настоящего Порядка.</w:t>
      </w:r>
    </w:p>
    <w:p w:rsidR="0085044D" w:rsidRPr="004B199D" w:rsidRDefault="0085044D" w:rsidP="009D220D">
      <w:pPr>
        <w:pStyle w:val="ConsPlusNormal"/>
        <w:ind w:firstLine="540"/>
        <w:jc w:val="both"/>
        <w:rPr>
          <w:rFonts w:ascii="Times New Roman" w:hAnsi="Times New Roman" w:cs="Times New Roman"/>
          <w:sz w:val="28"/>
          <w:szCs w:val="28"/>
        </w:rPr>
      </w:pPr>
      <w:bookmarkStart w:id="27" w:name="P291"/>
      <w:bookmarkEnd w:id="27"/>
      <w:r w:rsidRPr="004B199D">
        <w:rPr>
          <w:rFonts w:ascii="Times New Roman" w:hAnsi="Times New Roman" w:cs="Times New Roman"/>
          <w:sz w:val="28"/>
          <w:szCs w:val="28"/>
        </w:rPr>
        <w:t>30. Информация о бюджетных и денежных обязательствах предоставляется:</w:t>
      </w:r>
    </w:p>
    <w:p w:rsidR="0085044D" w:rsidRPr="004B199D" w:rsidRDefault="004020FF"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Финансовому органу</w:t>
      </w:r>
      <w:r w:rsidR="0085044D" w:rsidRPr="004B199D">
        <w:rPr>
          <w:rFonts w:ascii="Times New Roman" w:hAnsi="Times New Roman" w:cs="Times New Roman"/>
          <w:sz w:val="28"/>
          <w:szCs w:val="28"/>
        </w:rPr>
        <w:t xml:space="preserve"> - по всем бюджетным и денежным обязательствам;</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главным распорядителям (распорядителям)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 в части бюджетных и денежных обязательств подведомственных им получателей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получателям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 в части бюджетных и денежных обязательств соответствующего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85044D" w:rsidRPr="004B199D" w:rsidRDefault="0085044D" w:rsidP="009D220D">
      <w:pPr>
        <w:pStyle w:val="ConsPlusNormal"/>
        <w:ind w:firstLine="540"/>
        <w:jc w:val="both"/>
        <w:rPr>
          <w:rFonts w:ascii="Times New Roman" w:hAnsi="Times New Roman" w:cs="Times New Roman"/>
          <w:sz w:val="28"/>
          <w:szCs w:val="28"/>
        </w:rPr>
      </w:pPr>
      <w:bookmarkStart w:id="28" w:name="P297"/>
      <w:bookmarkEnd w:id="28"/>
      <w:r w:rsidRPr="004B199D">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4B199D" w:rsidRDefault="0085044D" w:rsidP="009D220D">
      <w:pPr>
        <w:pStyle w:val="ConsPlusNormal"/>
        <w:ind w:firstLine="540"/>
        <w:jc w:val="both"/>
        <w:rPr>
          <w:rFonts w:ascii="Times New Roman" w:hAnsi="Times New Roman" w:cs="Times New Roman"/>
          <w:sz w:val="28"/>
          <w:szCs w:val="28"/>
        </w:rPr>
      </w:pPr>
      <w:bookmarkStart w:id="29" w:name="P298"/>
      <w:bookmarkEnd w:id="29"/>
      <w:r w:rsidRPr="004B199D">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1) по запросу </w:t>
      </w:r>
      <w:r w:rsidR="004020FF" w:rsidRPr="004B199D">
        <w:rPr>
          <w:rFonts w:ascii="Times New Roman" w:hAnsi="Times New Roman" w:cs="Times New Roman"/>
          <w:sz w:val="28"/>
          <w:szCs w:val="28"/>
        </w:rPr>
        <w:t>финансового органа</w:t>
      </w:r>
      <w:r w:rsidRPr="004B199D">
        <w:rPr>
          <w:rFonts w:ascii="Times New Roman" w:hAnsi="Times New Roman" w:cs="Times New Roman"/>
          <w:sz w:val="28"/>
          <w:szCs w:val="28"/>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4B199D">
        <w:rPr>
          <w:rFonts w:ascii="Times New Roman" w:hAnsi="Times New Roman" w:cs="Times New Roman"/>
          <w:sz w:val="28"/>
          <w:szCs w:val="28"/>
        </w:rPr>
        <w:t>Органы Федерального казначейства</w:t>
      </w:r>
      <w:r w:rsidRPr="004B199D">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9D220D"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а)  информацию о принятых на учет ____________________ обязательствах,                                      </w:t>
      </w:r>
      <w:r w:rsidR="009D220D">
        <w:rPr>
          <w:rFonts w:ascii="Times New Roman" w:hAnsi="Times New Roman" w:cs="Times New Roman"/>
          <w:sz w:val="28"/>
          <w:szCs w:val="28"/>
        </w:rPr>
        <w:t xml:space="preserve">              </w:t>
      </w:r>
    </w:p>
    <w:p w:rsidR="0085044D" w:rsidRPr="004B199D" w:rsidRDefault="009D220D" w:rsidP="009D220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85044D" w:rsidRPr="004B199D">
        <w:rPr>
          <w:rFonts w:ascii="Times New Roman" w:hAnsi="Times New Roman" w:cs="Times New Roman"/>
          <w:sz w:val="28"/>
          <w:szCs w:val="28"/>
        </w:rPr>
        <w:t>(бюджетных, денежных)</w:t>
      </w:r>
    </w:p>
    <w:p w:rsidR="0085044D" w:rsidRPr="004B199D"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реквизиты которой установлены приложением N 6 к настоящему Порядку (далее -</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 xml:space="preserve">Информация о принятых на учет обязательствах), сформированную по </w:t>
      </w:r>
      <w:r w:rsidRPr="004B199D">
        <w:rPr>
          <w:rFonts w:ascii="Times New Roman" w:hAnsi="Times New Roman" w:cs="Times New Roman"/>
          <w:sz w:val="28"/>
          <w:szCs w:val="28"/>
        </w:rPr>
        <w:lastRenderedPageBreak/>
        <w:t>состоянию</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на соответствующую дату;</w:t>
      </w:r>
    </w:p>
    <w:p w:rsidR="0085044D" w:rsidRPr="004B199D"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б) информацию об исполнении ___________________________________</w:t>
      </w:r>
    </w:p>
    <w:p w:rsidR="0085044D" w:rsidRPr="004B199D"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(бюджетных, денежных)</w:t>
      </w:r>
    </w:p>
    <w:p w:rsidR="0085044D" w:rsidRPr="004B199D"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обязательств, реквизиты которой установлены приложением N 7 к настоящему</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Порядку  (далее - Информация об исполнении обязательств), сформированную на</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дату, указанную в запросе;</w:t>
      </w:r>
    </w:p>
    <w:p w:rsidR="0085044D" w:rsidRPr="004B199D"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в) информацию об исполнении _____________________________________</w:t>
      </w:r>
    </w:p>
    <w:p w:rsidR="0085044D" w:rsidRPr="004B199D"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(бюджетных, денежных)</w:t>
      </w:r>
    </w:p>
    <w:p w:rsidR="0085044D" w:rsidRPr="004B199D"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обязательств, принятых   в   целях   осуществления капитальных вложений</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(реализации мероприятий  по информатизации), реквизиты которой установлены</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приложением  N  8  к  настоящему  Порядку (далее - Информация об исполнении</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обязательств,   принятых   в   целях   осуществления  капитальных  вложений</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(реализации   мероприятий   по  информатизации),  сформированную  на  дату,</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указанную в запросе;</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2) по запросу главного распорядителя (распорядителя)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w:t>
      </w:r>
      <w:r w:rsidR="00E013DC" w:rsidRPr="004B199D">
        <w:rPr>
          <w:rFonts w:ascii="Times New Roman" w:hAnsi="Times New Roman" w:cs="Times New Roman"/>
          <w:sz w:val="28"/>
          <w:szCs w:val="28"/>
        </w:rPr>
        <w:t>Органы Федерального казначейства</w:t>
      </w:r>
      <w:r w:rsidRPr="004B199D">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а) информацию о принятых на учет обязательствах по находящимся в ведении главного распорядителя (распорядителя)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получателям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сформированную нарастающим итогом с начала текущего финансового года по состоянию на соответствующую дату;</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получателям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p w:rsidR="005B72F0" w:rsidRDefault="0085044D"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3)   по   запросу   получателя   средств   </w:t>
      </w:r>
      <w:r w:rsidR="005B72F0" w:rsidRPr="004B199D">
        <w:rPr>
          <w:rFonts w:ascii="Times New Roman" w:hAnsi="Times New Roman" w:cs="Times New Roman"/>
          <w:sz w:val="28"/>
          <w:szCs w:val="28"/>
        </w:rPr>
        <w:t>местного бюджета Органы</w:t>
      </w:r>
      <w:r w:rsidR="00E013DC" w:rsidRPr="004B199D">
        <w:rPr>
          <w:rFonts w:ascii="Times New Roman" w:hAnsi="Times New Roman" w:cs="Times New Roman"/>
          <w:sz w:val="28"/>
          <w:szCs w:val="28"/>
        </w:rPr>
        <w:t xml:space="preserve"> Федерального </w:t>
      </w:r>
      <w:r w:rsidR="005B72F0" w:rsidRPr="004B199D">
        <w:rPr>
          <w:rFonts w:ascii="Times New Roman" w:hAnsi="Times New Roman" w:cs="Times New Roman"/>
          <w:sz w:val="28"/>
          <w:szCs w:val="28"/>
        </w:rPr>
        <w:t>казначейства предоставляет</w:t>
      </w:r>
      <w:r w:rsidRPr="004B199D">
        <w:rPr>
          <w:rFonts w:ascii="Times New Roman" w:hAnsi="Times New Roman" w:cs="Times New Roman"/>
          <w:sz w:val="28"/>
          <w:szCs w:val="28"/>
        </w:rPr>
        <w:t xml:space="preserve"> справку об исполнении принятых на</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учет ________________________ обя</w:t>
      </w:r>
      <w:r w:rsidR="005B72F0">
        <w:rPr>
          <w:rFonts w:ascii="Times New Roman" w:hAnsi="Times New Roman" w:cs="Times New Roman"/>
          <w:sz w:val="28"/>
          <w:szCs w:val="28"/>
        </w:rPr>
        <w:t xml:space="preserve">зательствах (далее </w:t>
      </w:r>
      <w:r w:rsidR="009D220D">
        <w:rPr>
          <w:rFonts w:ascii="Times New Roman" w:hAnsi="Times New Roman" w:cs="Times New Roman"/>
          <w:sz w:val="28"/>
          <w:szCs w:val="28"/>
        </w:rPr>
        <w:t>–</w:t>
      </w:r>
      <w:r w:rsidR="005B72F0">
        <w:rPr>
          <w:rFonts w:ascii="Times New Roman" w:hAnsi="Times New Roman" w:cs="Times New Roman"/>
          <w:sz w:val="28"/>
          <w:szCs w:val="28"/>
        </w:rPr>
        <w:t xml:space="preserve"> Справка</w:t>
      </w:r>
      <w:r w:rsidR="009D220D">
        <w:rPr>
          <w:rFonts w:ascii="Times New Roman" w:hAnsi="Times New Roman" w:cs="Times New Roman"/>
          <w:sz w:val="28"/>
          <w:szCs w:val="28"/>
        </w:rPr>
        <w:t xml:space="preserve"> об</w:t>
      </w:r>
    </w:p>
    <w:p w:rsidR="0085044D" w:rsidRPr="004B199D" w:rsidRDefault="005B72F0" w:rsidP="009D220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85044D" w:rsidRPr="004B199D">
        <w:rPr>
          <w:rFonts w:ascii="Times New Roman" w:hAnsi="Times New Roman" w:cs="Times New Roman"/>
          <w:sz w:val="28"/>
          <w:szCs w:val="28"/>
        </w:rPr>
        <w:t xml:space="preserve">  (</w:t>
      </w:r>
      <w:r w:rsidR="0085044D" w:rsidRPr="005B72F0">
        <w:rPr>
          <w:rFonts w:ascii="Times New Roman" w:hAnsi="Times New Roman" w:cs="Times New Roman"/>
          <w:sz w:val="18"/>
          <w:szCs w:val="18"/>
        </w:rPr>
        <w:t>бюджетных, денежных)</w:t>
      </w:r>
    </w:p>
    <w:p w:rsidR="0085044D" w:rsidRPr="004B199D" w:rsidRDefault="005B72F0" w:rsidP="009D220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исполнении обязательств), реквизиты</w:t>
      </w:r>
      <w:r w:rsidR="0085044D" w:rsidRPr="004B199D">
        <w:rPr>
          <w:rFonts w:ascii="Times New Roman" w:hAnsi="Times New Roman" w:cs="Times New Roman"/>
          <w:sz w:val="28"/>
          <w:szCs w:val="28"/>
        </w:rPr>
        <w:t xml:space="preserve"> которой установлены пр</w:t>
      </w:r>
      <w:r>
        <w:rPr>
          <w:rFonts w:ascii="Times New Roman" w:hAnsi="Times New Roman" w:cs="Times New Roman"/>
          <w:sz w:val="28"/>
          <w:szCs w:val="28"/>
        </w:rPr>
        <w:t xml:space="preserve">иложением N 5 к </w:t>
      </w:r>
      <w:r w:rsidR="0085044D" w:rsidRPr="004B199D">
        <w:rPr>
          <w:rFonts w:ascii="Times New Roman" w:hAnsi="Times New Roman" w:cs="Times New Roman"/>
          <w:sz w:val="28"/>
          <w:szCs w:val="28"/>
        </w:rPr>
        <w:t>настоящему Порядку.</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4B199D">
        <w:rPr>
          <w:rFonts w:ascii="Times New Roman" w:hAnsi="Times New Roman" w:cs="Times New Roman"/>
          <w:sz w:val="28"/>
          <w:szCs w:val="28"/>
        </w:rPr>
        <w:t>Органах Федерального казначейства</w:t>
      </w:r>
      <w:r w:rsidR="008C0B9C" w:rsidRPr="004B199D">
        <w:rPr>
          <w:rFonts w:ascii="Times New Roman" w:hAnsi="Times New Roman" w:cs="Times New Roman"/>
          <w:sz w:val="28"/>
          <w:szCs w:val="28"/>
        </w:rPr>
        <w:t xml:space="preserve"> </w:t>
      </w:r>
      <w:r w:rsidRPr="004B199D">
        <w:rPr>
          <w:rFonts w:ascii="Times New Roman" w:hAnsi="Times New Roman" w:cs="Times New Roman"/>
          <w:sz w:val="28"/>
          <w:szCs w:val="28"/>
        </w:rPr>
        <w:t>на основании Сведений о бюджетном обязательстве;</w:t>
      </w:r>
    </w:p>
    <w:p w:rsidR="0085044D" w:rsidRPr="004B199D" w:rsidRDefault="0085044D" w:rsidP="009D220D">
      <w:pPr>
        <w:pStyle w:val="ConsPlusNormal"/>
        <w:ind w:firstLine="540"/>
        <w:jc w:val="both"/>
        <w:rPr>
          <w:rFonts w:ascii="Times New Roman" w:hAnsi="Times New Roman" w:cs="Times New Roman"/>
          <w:sz w:val="28"/>
          <w:szCs w:val="28"/>
        </w:rPr>
      </w:pPr>
      <w:bookmarkStart w:id="30" w:name="P328"/>
      <w:bookmarkEnd w:id="30"/>
      <w:r w:rsidRPr="004B199D">
        <w:rPr>
          <w:rFonts w:ascii="Times New Roman" w:hAnsi="Times New Roman" w:cs="Times New Roman"/>
          <w:sz w:val="28"/>
          <w:szCs w:val="28"/>
        </w:rPr>
        <w:t xml:space="preserve">4) по запросу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w:t>
      </w:r>
      <w:r w:rsidR="00E013DC" w:rsidRPr="004B199D">
        <w:rPr>
          <w:rFonts w:ascii="Times New Roman" w:hAnsi="Times New Roman" w:cs="Times New Roman"/>
          <w:sz w:val="28"/>
          <w:szCs w:val="28"/>
        </w:rPr>
        <w:t>Органы Федерального казначейства</w:t>
      </w:r>
      <w:r w:rsidR="008C0B9C"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по месту обслуживания получателя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формирует Справку о неисполненных в отчетном финансовом году бюджетных обязательствах по </w:t>
      </w:r>
      <w:r w:rsidR="008C0B9C" w:rsidRPr="004B199D">
        <w:rPr>
          <w:rFonts w:ascii="Times New Roman" w:hAnsi="Times New Roman" w:cs="Times New Roman"/>
          <w:sz w:val="28"/>
          <w:szCs w:val="28"/>
        </w:rPr>
        <w:t>муниципальным</w:t>
      </w:r>
      <w:r w:rsidRPr="004B199D">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w:t>
      </w:r>
      <w:r w:rsidRPr="004B199D">
        <w:rPr>
          <w:rFonts w:ascii="Times New Roman" w:hAnsi="Times New Roman" w:cs="Times New Roman"/>
          <w:sz w:val="28"/>
          <w:szCs w:val="28"/>
        </w:rPr>
        <w:lastRenderedPageBreak/>
        <w:t>Порядку (далее - Справка о неисполненных бюджетных обязательствах).</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4B199D">
        <w:rPr>
          <w:rFonts w:ascii="Times New Roman" w:hAnsi="Times New Roman" w:cs="Times New Roman"/>
          <w:sz w:val="28"/>
          <w:szCs w:val="28"/>
        </w:rPr>
        <w:t>муниципальных</w:t>
      </w:r>
      <w:r w:rsidRPr="004B199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4B199D">
        <w:rPr>
          <w:rFonts w:ascii="Times New Roman" w:hAnsi="Times New Roman" w:cs="Times New Roman"/>
          <w:sz w:val="28"/>
          <w:szCs w:val="28"/>
        </w:rPr>
        <w:t>Органах Федерального казначейства</w:t>
      </w:r>
      <w:r w:rsidR="008C0B9C"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на основании Сведений о бюджетных обязательствах и подлежавших в соответствии с условиями этих </w:t>
      </w:r>
      <w:r w:rsidR="008C0B9C" w:rsidRPr="004B199D">
        <w:rPr>
          <w:rFonts w:ascii="Times New Roman" w:hAnsi="Times New Roman" w:cs="Times New Roman"/>
          <w:sz w:val="28"/>
          <w:szCs w:val="28"/>
        </w:rPr>
        <w:t xml:space="preserve">муниципальных </w:t>
      </w:r>
      <w:r w:rsidRPr="004B199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4B199D">
        <w:rPr>
          <w:rFonts w:ascii="Times New Roman" w:hAnsi="Times New Roman" w:cs="Times New Roman"/>
          <w:sz w:val="28"/>
          <w:szCs w:val="28"/>
        </w:rPr>
        <w:t>муниципальных</w:t>
      </w:r>
      <w:r w:rsidRPr="004B199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
    <w:p w:rsidR="0085044D" w:rsidRPr="004B199D" w:rsidRDefault="0085044D" w:rsidP="009D220D">
      <w:pPr>
        <w:pStyle w:val="ConsPlusNormal"/>
        <w:ind w:firstLine="540"/>
        <w:jc w:val="both"/>
        <w:rPr>
          <w:rFonts w:ascii="Times New Roman" w:hAnsi="Times New Roman" w:cs="Times New Roman"/>
          <w:sz w:val="28"/>
          <w:szCs w:val="28"/>
        </w:rPr>
      </w:pPr>
      <w:r w:rsidRPr="004B199D">
        <w:rPr>
          <w:rFonts w:ascii="Times New Roman" w:hAnsi="Times New Roman" w:cs="Times New Roman"/>
          <w:sz w:val="28"/>
          <w:szCs w:val="28"/>
        </w:rPr>
        <w:t xml:space="preserve">По запросу главного распорядителя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w:t>
      </w:r>
      <w:r w:rsidR="00E013DC" w:rsidRPr="004B199D">
        <w:rPr>
          <w:rFonts w:ascii="Times New Roman" w:hAnsi="Times New Roman" w:cs="Times New Roman"/>
          <w:sz w:val="28"/>
          <w:szCs w:val="28"/>
        </w:rPr>
        <w:t>Органы Федерального казначейства</w:t>
      </w:r>
      <w:r w:rsidRPr="004B199D">
        <w:rPr>
          <w:rFonts w:ascii="Times New Roman" w:hAnsi="Times New Roman" w:cs="Times New Roman"/>
          <w:sz w:val="28"/>
          <w:szCs w:val="28"/>
        </w:rPr>
        <w:t xml:space="preserve"> формирует сводную Справку о неисполненных бюджетных обязательствах получателей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находящихся в ведении главного распорядителя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сформированную, в том числе на основании Справок о неисполненных бюджетных обязательствах, представленных </w:t>
      </w:r>
      <w:r w:rsidR="00045810" w:rsidRPr="004B199D">
        <w:rPr>
          <w:rFonts w:ascii="Times New Roman" w:hAnsi="Times New Roman" w:cs="Times New Roman"/>
          <w:sz w:val="28"/>
          <w:szCs w:val="28"/>
        </w:rPr>
        <w:t>Органами Федерального казначейства</w:t>
      </w:r>
      <w:r w:rsidRPr="004B199D">
        <w:rPr>
          <w:rFonts w:ascii="Times New Roman" w:hAnsi="Times New Roman" w:cs="Times New Roman"/>
          <w:sz w:val="28"/>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85044D" w:rsidRPr="004B199D" w:rsidRDefault="0085044D" w:rsidP="009D220D">
      <w:pPr>
        <w:pStyle w:val="ConsPlusNormal"/>
        <w:jc w:val="both"/>
        <w:rPr>
          <w:rFonts w:ascii="Times New Roman" w:hAnsi="Times New Roman" w:cs="Times New Roman"/>
          <w:sz w:val="28"/>
          <w:szCs w:val="28"/>
        </w:rPr>
      </w:pPr>
    </w:p>
    <w:p w:rsidR="0085044D" w:rsidRPr="004B199D" w:rsidRDefault="0085044D" w:rsidP="009D220D">
      <w:pPr>
        <w:pStyle w:val="ConsPlusNormal"/>
        <w:jc w:val="both"/>
        <w:rPr>
          <w:rFonts w:ascii="Times New Roman" w:hAnsi="Times New Roman" w:cs="Times New Roman"/>
          <w:sz w:val="28"/>
          <w:szCs w:val="28"/>
        </w:rPr>
      </w:pPr>
    </w:p>
    <w:p w:rsidR="002D0212" w:rsidRPr="004B199D" w:rsidRDefault="002D0212" w:rsidP="009D220D">
      <w:pPr>
        <w:pStyle w:val="ConsPlusNormal"/>
        <w:jc w:val="both"/>
        <w:rPr>
          <w:rFonts w:ascii="Times New Roman" w:hAnsi="Times New Roman" w:cs="Times New Roman"/>
          <w:sz w:val="28"/>
          <w:szCs w:val="28"/>
        </w:rPr>
      </w:pPr>
    </w:p>
    <w:p w:rsidR="002D0212" w:rsidRPr="004B199D" w:rsidRDefault="002D0212" w:rsidP="009D220D">
      <w:pPr>
        <w:pStyle w:val="ConsPlusNormal"/>
        <w:jc w:val="both"/>
        <w:rPr>
          <w:rFonts w:ascii="Times New Roman" w:hAnsi="Times New Roman" w:cs="Times New Roman"/>
          <w:sz w:val="28"/>
          <w:szCs w:val="28"/>
        </w:rPr>
      </w:pPr>
    </w:p>
    <w:p w:rsidR="002D0212" w:rsidRPr="004B199D" w:rsidRDefault="002D0212" w:rsidP="009D220D">
      <w:pPr>
        <w:pStyle w:val="ConsPlusNormal"/>
        <w:jc w:val="both"/>
        <w:rPr>
          <w:rFonts w:ascii="Times New Roman" w:hAnsi="Times New Roman" w:cs="Times New Roman"/>
          <w:sz w:val="28"/>
          <w:szCs w:val="28"/>
        </w:rPr>
      </w:pPr>
    </w:p>
    <w:p w:rsidR="002D0212" w:rsidRPr="004B199D" w:rsidRDefault="002D0212" w:rsidP="009D220D">
      <w:pPr>
        <w:pStyle w:val="ConsPlusNormal"/>
        <w:jc w:val="both"/>
        <w:rPr>
          <w:rFonts w:ascii="Times New Roman" w:hAnsi="Times New Roman" w:cs="Times New Roman"/>
          <w:sz w:val="28"/>
          <w:szCs w:val="28"/>
        </w:rPr>
      </w:pPr>
    </w:p>
    <w:p w:rsidR="002D0212" w:rsidRPr="004B199D" w:rsidRDefault="002D0212" w:rsidP="009D220D">
      <w:pPr>
        <w:pStyle w:val="ConsPlusNormal"/>
        <w:jc w:val="both"/>
        <w:rPr>
          <w:rFonts w:ascii="Times New Roman" w:hAnsi="Times New Roman" w:cs="Times New Roman"/>
          <w:sz w:val="28"/>
          <w:szCs w:val="28"/>
        </w:rPr>
      </w:pPr>
    </w:p>
    <w:p w:rsidR="002D0212" w:rsidRPr="004B199D" w:rsidRDefault="002D0212" w:rsidP="009D220D">
      <w:pPr>
        <w:pStyle w:val="ConsPlusNormal"/>
        <w:jc w:val="both"/>
        <w:rPr>
          <w:rFonts w:ascii="Times New Roman" w:hAnsi="Times New Roman" w:cs="Times New Roman"/>
          <w:sz w:val="28"/>
          <w:szCs w:val="28"/>
        </w:rPr>
      </w:pPr>
    </w:p>
    <w:p w:rsidR="002D0212" w:rsidRPr="004B199D" w:rsidRDefault="002D0212" w:rsidP="009D220D">
      <w:pPr>
        <w:pStyle w:val="ConsPlusNormal"/>
        <w:jc w:val="both"/>
        <w:rPr>
          <w:rFonts w:ascii="Times New Roman" w:hAnsi="Times New Roman" w:cs="Times New Roman"/>
          <w:sz w:val="28"/>
          <w:szCs w:val="28"/>
        </w:rPr>
      </w:pPr>
    </w:p>
    <w:p w:rsidR="002D0212" w:rsidRPr="004B199D" w:rsidRDefault="002D0212" w:rsidP="009D220D">
      <w:pPr>
        <w:pStyle w:val="ConsPlusNormal"/>
        <w:jc w:val="both"/>
        <w:rPr>
          <w:rFonts w:ascii="Times New Roman" w:hAnsi="Times New Roman" w:cs="Times New Roman"/>
          <w:sz w:val="28"/>
          <w:szCs w:val="28"/>
        </w:rPr>
      </w:pPr>
    </w:p>
    <w:p w:rsidR="0085044D" w:rsidRPr="004B199D" w:rsidRDefault="0085044D">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t>Приложение N 1</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lastRenderedPageBreak/>
        <w:t>к Порядку учета бюджетных и денежных</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85044D" w:rsidRPr="004B199D" w:rsidRDefault="00332D19" w:rsidP="00201761">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045810" w:rsidRPr="004B199D">
        <w:rPr>
          <w:rFonts w:ascii="Times New Roman" w:hAnsi="Times New Roman" w:cs="Times New Roman"/>
          <w:sz w:val="28"/>
          <w:szCs w:val="28"/>
        </w:rPr>
        <w:t>Органами Федерального казначейства</w:t>
      </w:r>
      <w:r w:rsidR="00BB6021" w:rsidRPr="004B199D">
        <w:rPr>
          <w:rFonts w:ascii="Times New Roman" w:hAnsi="Times New Roman" w:cs="Times New Roman"/>
          <w:sz w:val="28"/>
          <w:szCs w:val="28"/>
        </w:rPr>
        <w:t xml:space="preserve"> </w:t>
      </w:r>
    </w:p>
    <w:p w:rsidR="0085044D" w:rsidRPr="004B199D" w:rsidRDefault="0085044D" w:rsidP="00BB6021">
      <w:pPr>
        <w:pStyle w:val="ConsPlusNormal"/>
        <w:spacing w:after="1"/>
        <w:jc w:val="right"/>
        <w:rPr>
          <w:rFonts w:ascii="Times New Roman" w:hAnsi="Times New Roman" w:cs="Times New Roman"/>
          <w:sz w:val="28"/>
          <w:szCs w:val="28"/>
        </w:rPr>
      </w:pPr>
      <w:r w:rsidRPr="004B199D">
        <w:rPr>
          <w:rFonts w:ascii="Times New Roman" w:hAnsi="Times New Roman" w:cs="Times New Roman"/>
          <w:sz w:val="28"/>
          <w:szCs w:val="28"/>
        </w:rPr>
        <w:t xml:space="preserve">утвержденному </w:t>
      </w:r>
      <w:r w:rsidR="002D0212" w:rsidRPr="004B199D">
        <w:rPr>
          <w:rFonts w:ascii="Times New Roman" w:hAnsi="Times New Roman" w:cs="Times New Roman"/>
          <w:sz w:val="28"/>
          <w:szCs w:val="28"/>
        </w:rPr>
        <w:t xml:space="preserve">постановлением № 6 от </w:t>
      </w:r>
      <w:r w:rsidR="00BB6021" w:rsidRPr="004B199D">
        <w:rPr>
          <w:rFonts w:ascii="Times New Roman" w:hAnsi="Times New Roman" w:cs="Times New Roman"/>
          <w:sz w:val="28"/>
          <w:szCs w:val="28"/>
        </w:rPr>
        <w:t>01.02.2024г</w:t>
      </w: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rmal"/>
        <w:jc w:val="center"/>
        <w:rPr>
          <w:rFonts w:ascii="Times New Roman" w:hAnsi="Times New Roman" w:cs="Times New Roman"/>
          <w:sz w:val="28"/>
          <w:szCs w:val="28"/>
        </w:rPr>
      </w:pPr>
      <w:bookmarkStart w:id="31" w:name="P358"/>
      <w:bookmarkEnd w:id="31"/>
      <w:r w:rsidRPr="004B199D">
        <w:rPr>
          <w:rFonts w:ascii="Times New Roman" w:hAnsi="Times New Roman" w:cs="Times New Roman"/>
          <w:sz w:val="28"/>
          <w:szCs w:val="28"/>
        </w:rPr>
        <w:t>Реквизиты</w:t>
      </w:r>
    </w:p>
    <w:p w:rsidR="0085044D" w:rsidRPr="004B199D" w:rsidRDefault="0085044D">
      <w:pPr>
        <w:pStyle w:val="ConsPlusNormal"/>
        <w:jc w:val="center"/>
        <w:rPr>
          <w:rFonts w:ascii="Times New Roman" w:hAnsi="Times New Roman" w:cs="Times New Roman"/>
          <w:sz w:val="28"/>
          <w:szCs w:val="28"/>
        </w:rPr>
      </w:pPr>
      <w:r w:rsidRPr="004B199D">
        <w:rPr>
          <w:rFonts w:ascii="Times New Roman" w:hAnsi="Times New Roman" w:cs="Times New Roman"/>
          <w:sz w:val="28"/>
          <w:szCs w:val="28"/>
        </w:rPr>
        <w:t>Сведений о бюджетном обязательстве</w:t>
      </w:r>
    </w:p>
    <w:p w:rsidR="0085044D" w:rsidRPr="004B199D"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85044D" w:rsidRPr="009D220D">
        <w:tc>
          <w:tcPr>
            <w:tcW w:w="9067" w:type="dxa"/>
            <w:gridSpan w:val="2"/>
            <w:tcBorders>
              <w:top w:val="nil"/>
              <w:left w:val="nil"/>
              <w:right w:val="nil"/>
            </w:tcBorders>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Единица измерения: руб.</w:t>
            </w:r>
          </w:p>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 точностью до второго десятичного знака)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102" w:type="dxa"/>
          </w:tcPr>
          <w:p w:rsidR="0085044D" w:rsidRPr="009D220D" w:rsidRDefault="0085044D" w:rsidP="009D220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1. Номер сведений о бюджетном обязательстве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(далее - соответственно Сведения о бюджетном обязательстве, бюджетное обязательство)</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порядковый номер Сведений о бюджетном обязательстве.</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9D220D">
              <w:rPr>
                <w:rFonts w:ascii="Times New Roman" w:hAnsi="Times New Roman" w:cs="Times New Roman"/>
                <w:sz w:val="24"/>
                <w:szCs w:val="28"/>
              </w:rPr>
              <w:t>Федерального</w:t>
            </w:r>
            <w:r w:rsidRPr="009D220D">
              <w:rPr>
                <w:rFonts w:ascii="Times New Roman" w:hAnsi="Times New Roman" w:cs="Times New Roman"/>
                <w:sz w:val="24"/>
                <w:szCs w:val="28"/>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2. Учетный номер бюджетного обязательства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при внесении изменений в поставленное на учет бюджетное обязательство.</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учетный номер бюджетного обязательства, в которое вносятся изменения, присвоенный ему при постановке на учет.</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3. Дата формирования Сведений о бюджетном обязательстве</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Сведений о бюджетном обязательстве получателем бюджетных средств.</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4. Тип бюджетного обязательства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код типа бюджетного обязательства, исходя из следующего:</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1 - закупка, если бюджетное обязательство связано с закупкой товаров, работ, услуг в </w:t>
            </w:r>
            <w:r w:rsidRPr="009D220D">
              <w:rPr>
                <w:rFonts w:ascii="Times New Roman" w:hAnsi="Times New Roman" w:cs="Times New Roman"/>
                <w:sz w:val="24"/>
                <w:szCs w:val="28"/>
              </w:rPr>
              <w:lastRenderedPageBreak/>
              <w:t>текущем финансовом году;</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5. Информация о получателе бюджетных средств</w:t>
            </w:r>
          </w:p>
        </w:tc>
        <w:tc>
          <w:tcPr>
            <w:tcW w:w="5102" w:type="dxa"/>
          </w:tcPr>
          <w:p w:rsidR="0085044D" w:rsidRPr="009D220D" w:rsidRDefault="0085044D" w:rsidP="009D220D">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5.1. Получатель бюджетных средств</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информационной системе.</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5.2. Наименование бюджета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бюджета - "федеральный бюджет".</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5.3. Код по ОКТМО</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9D220D">
              <w:rPr>
                <w:rFonts w:ascii="Times New Roman" w:hAnsi="Times New Roman" w:cs="Times New Roman"/>
                <w:sz w:val="24"/>
                <w:szCs w:val="28"/>
              </w:rPr>
              <w:t>органов Федерального казначейства</w:t>
            </w:r>
            <w:r w:rsidR="00BA19BB" w:rsidRPr="009D220D">
              <w:rPr>
                <w:rFonts w:ascii="Times New Roman" w:hAnsi="Times New Roman" w:cs="Times New Roman"/>
                <w:sz w:val="24"/>
                <w:szCs w:val="28"/>
              </w:rPr>
              <w:t xml:space="preserve"> </w:t>
            </w:r>
            <w:r w:rsidRPr="009D220D">
              <w:rPr>
                <w:rFonts w:ascii="Times New Roman" w:hAnsi="Times New Roman" w:cs="Times New Roman"/>
                <w:sz w:val="24"/>
                <w:szCs w:val="28"/>
              </w:rPr>
              <w:t>государственным внебюджетным фондом.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5.4. Финансовый орган</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финансовый орган - "</w:t>
            </w:r>
            <w:r w:rsidR="00796D3C" w:rsidRPr="009D220D">
              <w:rPr>
                <w:rFonts w:ascii="Times New Roman" w:hAnsi="Times New Roman" w:cs="Times New Roman"/>
                <w:sz w:val="24"/>
                <w:szCs w:val="28"/>
              </w:rPr>
              <w:t>наименование финансового органа»</w:t>
            </w:r>
            <w:r w:rsidRPr="009D220D">
              <w:rPr>
                <w:rFonts w:ascii="Times New Roman" w:hAnsi="Times New Roman" w:cs="Times New Roman"/>
                <w:sz w:val="24"/>
                <w:szCs w:val="28"/>
              </w:rPr>
              <w:t>.</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5.5. Код по ОКПО</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5.6. Код получателя бюджетных средств по Сводному реестру</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уникальный код организации по Сводному реестру (далее - код по Сводному реестру)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соответствии со Сводным реестром.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32" w:name="P396"/>
            <w:bookmarkEnd w:id="32"/>
            <w:r w:rsidRPr="009D220D">
              <w:rPr>
                <w:rFonts w:ascii="Times New Roman" w:hAnsi="Times New Roman" w:cs="Times New Roman"/>
                <w:sz w:val="24"/>
                <w:szCs w:val="28"/>
              </w:rPr>
              <w:lastRenderedPageBreak/>
              <w:t>5.7. Наименование главного распорядителя бюджетных средств</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соответствии со Сводным реестром.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33" w:name="P398"/>
            <w:bookmarkEnd w:id="33"/>
            <w:r w:rsidRPr="009D220D">
              <w:rPr>
                <w:rFonts w:ascii="Times New Roman" w:hAnsi="Times New Roman" w:cs="Times New Roman"/>
                <w:sz w:val="24"/>
                <w:szCs w:val="28"/>
              </w:rPr>
              <w:t>5.8. Глава по БК</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главы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бюджетной классификации Российской Федерации.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5.9. Наименование органа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казначейства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в котором получателю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5.10.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(КОФК)</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в котором открыт соответствующий лицевой счет получателя бюджетных средств.</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5.11. Номер лицевого счета получателя бюджетных средств</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номер соответствующего лицевого счета получателя бюджетных средств.</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85044D" w:rsidRPr="009D220D" w:rsidRDefault="0085044D" w:rsidP="009D220D">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34" w:name="P408"/>
            <w:bookmarkEnd w:id="34"/>
            <w:r w:rsidRPr="009D220D">
              <w:rPr>
                <w:rFonts w:ascii="Times New Roman" w:hAnsi="Times New Roman" w:cs="Times New Roman"/>
                <w:sz w:val="24"/>
                <w:szCs w:val="28"/>
              </w:rPr>
              <w:t>6.1. Вид документа-основания</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6.2. Наименование нормативного правового акта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6.3. Номер документа-основания</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номер документа-основания (при наличии).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35" w:name="P414"/>
            <w:bookmarkEnd w:id="35"/>
            <w:r w:rsidRPr="009D220D">
              <w:rPr>
                <w:rFonts w:ascii="Times New Roman" w:hAnsi="Times New Roman" w:cs="Times New Roman"/>
                <w:sz w:val="24"/>
                <w:szCs w:val="28"/>
              </w:rPr>
              <w:t>6.4. Дата документа-основания</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дата заключения (принятия) </w:t>
            </w:r>
            <w:r w:rsidRPr="009D220D">
              <w:rPr>
                <w:rFonts w:ascii="Times New Roman" w:hAnsi="Times New Roman" w:cs="Times New Roman"/>
                <w:sz w:val="24"/>
                <w:szCs w:val="28"/>
              </w:rPr>
              <w:lastRenderedPageBreak/>
              <w:t>документа-основания, дата выдачи исполнительного документа, решения налогового органа.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36" w:name="P416"/>
            <w:bookmarkEnd w:id="36"/>
            <w:r w:rsidRPr="009D220D">
              <w:rPr>
                <w:rFonts w:ascii="Times New Roman" w:hAnsi="Times New Roman" w:cs="Times New Roman"/>
                <w:sz w:val="24"/>
                <w:szCs w:val="28"/>
              </w:rPr>
              <w:lastRenderedPageBreak/>
              <w:t>6.5. Срок исполнения</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6.6. Предмет по документу-основанию</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предмет по документу-основанию.</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37" w:name="P422"/>
            <w:bookmarkEnd w:id="37"/>
            <w:r w:rsidRPr="009D220D">
              <w:rPr>
                <w:rFonts w:ascii="Times New Roman" w:hAnsi="Times New Roman" w:cs="Times New Roman"/>
                <w:sz w:val="24"/>
                <w:szCs w:val="28"/>
              </w:rPr>
              <w:t>6.7. Признак казначейского сопровождения</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признак казначейского сопровождения "Да" - в случае осуществления территориальным </w:t>
            </w:r>
            <w:r w:rsidR="00045810" w:rsidRPr="009D220D">
              <w:rPr>
                <w:rFonts w:ascii="Times New Roman" w:hAnsi="Times New Roman" w:cs="Times New Roman"/>
                <w:sz w:val="24"/>
                <w:szCs w:val="28"/>
              </w:rPr>
              <w:t>Органами Федерального казначейства</w:t>
            </w:r>
            <w:r w:rsidRPr="009D220D">
              <w:rPr>
                <w:rFonts w:ascii="Times New Roman" w:hAnsi="Times New Roman" w:cs="Times New Roman"/>
                <w:sz w:val="24"/>
                <w:szCs w:val="28"/>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остальных случаях не заполняется.</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6.8. Идентификатор</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идентификатор документа-основания при заполнении "Да" в пункте 6.7 (при наличии).</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При незаполнении пункта 6.7 идентификатор </w:t>
            </w:r>
            <w:r w:rsidRPr="009D220D">
              <w:rPr>
                <w:rFonts w:ascii="Times New Roman" w:hAnsi="Times New Roman" w:cs="Times New Roman"/>
                <w:sz w:val="24"/>
                <w:szCs w:val="28"/>
              </w:rPr>
              <w:lastRenderedPageBreak/>
              <w:t>указывается при наличии.</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казначейства.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6.9. Уникальный номер реестровой записи в реестре контрактов/реестре соглашений</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38" w:name="P432"/>
            <w:bookmarkEnd w:id="38"/>
            <w:r w:rsidRPr="009D220D">
              <w:rPr>
                <w:rFonts w:ascii="Times New Roman" w:hAnsi="Times New Roman" w:cs="Times New Roman"/>
                <w:sz w:val="24"/>
                <w:szCs w:val="28"/>
              </w:rPr>
              <w:t>6.10. Сумма в валюте обязательства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В случае, если документом-основанием сумма не определена, указывается сумма, рассчитанная получателем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 приложением соответствующего расчета.</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39" w:name="P436"/>
            <w:bookmarkEnd w:id="39"/>
            <w:r w:rsidRPr="009D220D">
              <w:rPr>
                <w:rFonts w:ascii="Times New Roman" w:hAnsi="Times New Roman" w:cs="Times New Roman"/>
                <w:sz w:val="24"/>
                <w:szCs w:val="28"/>
              </w:rPr>
              <w:t>6.11. Код валюты по ОКВ</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w:t>
            </w:r>
            <w:r w:rsidRPr="009D220D">
              <w:rPr>
                <w:rFonts w:ascii="Times New Roman" w:hAnsi="Times New Roman" w:cs="Times New Roman"/>
                <w:sz w:val="24"/>
                <w:szCs w:val="28"/>
              </w:rPr>
              <w:lastRenderedPageBreak/>
              <w:t>Общероссийским классификатором валют.</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заключения государственного контракта (договора) указывается код валюты, в которой указывается цена контракта.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6.12. Сумма в валюте Российской Федерации всего</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сумма бюджетного обязательства в валюте Российской Федерации.</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6.13. В том числе сумма казначейского обеспечения обязательств в валюте Российской Федерации</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w:t>
            </w:r>
            <w:r w:rsidRPr="009D220D">
              <w:rPr>
                <w:rFonts w:ascii="Times New Roman" w:hAnsi="Times New Roman" w:cs="Times New Roman"/>
                <w:sz w:val="24"/>
                <w:szCs w:val="28"/>
              </w:rPr>
              <w:lastRenderedPageBreak/>
              <w:t>исполнителя)".</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6.14. Процент платежа, требующего подтверждения, от общей суммы бюджетного обязательства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6.15. Сумма платежа, требующего подтверждения</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6.16. Номер уведомления о поступлении исполнительного документа/решения налогового органа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о поступлении исполнительного документа (решения налогового органа), направленного должнику.</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6.17. Дата уведомления о поступлении исполнительного документа/решения налогового органа</w:t>
            </w:r>
          </w:p>
        </w:tc>
        <w:tc>
          <w:tcPr>
            <w:tcW w:w="5102" w:type="dxa"/>
          </w:tcPr>
          <w:p w:rsidR="0085044D" w:rsidRPr="009D220D" w:rsidRDefault="0085044D" w:rsidP="009D220D">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9D220D">
              <w:rPr>
                <w:rFonts w:ascii="Times New Roman" w:hAnsi="Times New Roman" w:cs="Times New Roman"/>
                <w:sz w:val="24"/>
                <w:szCs w:val="28"/>
              </w:rPr>
              <w:t>Органов Федерального казначейства</w:t>
            </w:r>
            <w:r w:rsidR="00BB6021" w:rsidRPr="009D220D">
              <w:rPr>
                <w:rFonts w:ascii="Times New Roman" w:hAnsi="Times New Roman" w:cs="Times New Roman"/>
                <w:sz w:val="24"/>
                <w:szCs w:val="28"/>
              </w:rPr>
              <w:t xml:space="preserve"> </w:t>
            </w:r>
            <w:r w:rsidRPr="009D220D">
              <w:rPr>
                <w:rFonts w:ascii="Times New Roman" w:hAnsi="Times New Roman" w:cs="Times New Roman"/>
                <w:sz w:val="24"/>
                <w:szCs w:val="28"/>
              </w:rPr>
              <w:t>о поступлении исполнительного документа (решения налогового органа), направленного должнику.</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6.18. Основание невключения договора (государственного контракта) в реестр контрактов</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 Реквизиты контрагента/взыскателя по исполнительному документу/</w:t>
            </w:r>
            <w:r w:rsidR="009D220D">
              <w:rPr>
                <w:rFonts w:ascii="Times New Roman" w:hAnsi="Times New Roman" w:cs="Times New Roman"/>
                <w:sz w:val="24"/>
                <w:szCs w:val="28"/>
              </w:rPr>
              <w:t xml:space="preserve"> </w:t>
            </w:r>
            <w:r w:rsidRPr="009D220D">
              <w:rPr>
                <w:rFonts w:ascii="Times New Roman" w:hAnsi="Times New Roman" w:cs="Times New Roman"/>
                <w:sz w:val="24"/>
                <w:szCs w:val="28"/>
              </w:rPr>
              <w:t>решению налогового органа</w:t>
            </w:r>
          </w:p>
        </w:tc>
        <w:tc>
          <w:tcPr>
            <w:tcW w:w="5102" w:type="dxa"/>
          </w:tcPr>
          <w:p w:rsidR="0085044D" w:rsidRPr="009D220D" w:rsidRDefault="0085044D" w:rsidP="009D220D">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7.1. Наименование юридического лица/фамилия, имя, отчество физического лица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40" w:name="P465"/>
            <w:bookmarkEnd w:id="40"/>
            <w:r w:rsidRPr="009D220D">
              <w:rPr>
                <w:rFonts w:ascii="Times New Roman" w:hAnsi="Times New Roman" w:cs="Times New Roman"/>
                <w:sz w:val="24"/>
                <w:szCs w:val="28"/>
              </w:rPr>
              <w:t>7.2. Идентификационный номер налогоплательщика (ИНН)</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ИНН контрагента в соответствии со сведениями ЕГРЮЛ.</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41" w:name="P468"/>
            <w:bookmarkEnd w:id="41"/>
            <w:r w:rsidRPr="009D220D">
              <w:rPr>
                <w:rFonts w:ascii="Times New Roman" w:hAnsi="Times New Roman" w:cs="Times New Roman"/>
                <w:sz w:val="24"/>
                <w:szCs w:val="28"/>
              </w:rPr>
              <w:t>7.3. Код причины постановки на учет в налоговом органе (КПП)</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7.4. Код по Сводному реестру</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bookmarkStart w:id="42" w:name="P473"/>
            <w:bookmarkEnd w:id="42"/>
            <w:r w:rsidRPr="009D220D">
              <w:rPr>
                <w:rFonts w:ascii="Times New Roman" w:hAnsi="Times New Roman" w:cs="Times New Roman"/>
                <w:sz w:val="24"/>
                <w:szCs w:val="28"/>
              </w:rPr>
              <w:t>7.5. Номер лицевого счета (раздела на лицевом счете)</w:t>
            </w:r>
          </w:p>
        </w:tc>
        <w:tc>
          <w:tcPr>
            <w:tcW w:w="5102" w:type="dxa"/>
          </w:tcPr>
          <w:p w:rsidR="0085044D" w:rsidRPr="009D220D" w:rsidRDefault="0085044D" w:rsidP="009D220D">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9D220D">
              <w:rPr>
                <w:rFonts w:ascii="Times New Roman" w:hAnsi="Times New Roman" w:cs="Times New Roman"/>
                <w:sz w:val="24"/>
                <w:szCs w:val="28"/>
              </w:rPr>
              <w:t>Органах Федерального казначейства</w:t>
            </w:r>
            <w:r w:rsidR="00BB6021" w:rsidRPr="009D220D">
              <w:rPr>
                <w:rFonts w:ascii="Times New Roman" w:hAnsi="Times New Roman" w:cs="Times New Roman"/>
                <w:sz w:val="24"/>
                <w:szCs w:val="28"/>
              </w:rPr>
              <w:t xml:space="preserve"> </w:t>
            </w:r>
            <w:r w:rsidRPr="009D220D">
              <w:rPr>
                <w:rFonts w:ascii="Times New Roman" w:hAnsi="Times New Roman" w:cs="Times New Roman"/>
                <w:sz w:val="24"/>
                <w:szCs w:val="28"/>
              </w:rPr>
              <w:t xml:space="preserve">(финансовом органе субъекта Российской Федерации, финансовом органе муниципального образования, органе </w:t>
            </w:r>
            <w:r w:rsidR="00E013DC" w:rsidRPr="009D220D">
              <w:rPr>
                <w:rFonts w:ascii="Times New Roman" w:hAnsi="Times New Roman" w:cs="Times New Roman"/>
                <w:sz w:val="24"/>
                <w:szCs w:val="28"/>
              </w:rPr>
              <w:t xml:space="preserve">органов Федерального </w:t>
            </w:r>
            <w:r w:rsidR="005B72F0" w:rsidRPr="009D220D">
              <w:rPr>
                <w:rFonts w:ascii="Times New Roman" w:hAnsi="Times New Roman" w:cs="Times New Roman"/>
                <w:sz w:val="24"/>
                <w:szCs w:val="28"/>
              </w:rPr>
              <w:t>казначейства государственным</w:t>
            </w:r>
            <w:r w:rsidRPr="009D220D">
              <w:rPr>
                <w:rFonts w:ascii="Times New Roman" w:hAnsi="Times New Roman" w:cs="Times New Roman"/>
                <w:sz w:val="24"/>
                <w:szCs w:val="28"/>
              </w:rPr>
              <w:t xml:space="preserve"> внебюджетным фондом), указывается номер лицевого счета контрагента в соответствии с документом-основанием.</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Аналитический номер раздела на лицевом </w:t>
            </w:r>
            <w:r w:rsidRPr="009D220D">
              <w:rPr>
                <w:rFonts w:ascii="Times New Roman" w:hAnsi="Times New Roman" w:cs="Times New Roman"/>
                <w:sz w:val="24"/>
                <w:szCs w:val="28"/>
              </w:rPr>
              <w:lastRenderedPageBreak/>
              <w:t xml:space="preserve">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9D220D">
              <w:rPr>
                <w:rFonts w:ascii="Times New Roman" w:hAnsi="Times New Roman" w:cs="Times New Roman"/>
                <w:sz w:val="24"/>
                <w:szCs w:val="28"/>
              </w:rPr>
              <w:t>Федерального</w:t>
            </w:r>
            <w:r w:rsidRPr="009D220D">
              <w:rPr>
                <w:rFonts w:ascii="Times New Roman" w:hAnsi="Times New Roman" w:cs="Times New Roman"/>
                <w:sz w:val="24"/>
                <w:szCs w:val="28"/>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7.6. Номер банковского (казначейского) счета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номер банковского (казначейского) счета контрагента (при наличии в документе-основании).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7.7. Наименование банка (иной организации), в котором(-ой) открыт счет контрагенту</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банка контрагента или </w:t>
            </w:r>
            <w:r w:rsidR="00E013DC"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(при наличии в документе-основании).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7.8. БИК банка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БИК банка контрагента (при наличии в документе-основании).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7.9. Корреспондентский счет банка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корреспондентский счет банка контрагента (при наличии в документе-основании).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 Расшифровка обязательства</w:t>
            </w:r>
          </w:p>
        </w:tc>
        <w:tc>
          <w:tcPr>
            <w:tcW w:w="5102" w:type="dxa"/>
          </w:tcPr>
          <w:p w:rsidR="0085044D" w:rsidRPr="009D220D" w:rsidRDefault="0085044D" w:rsidP="009D220D">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8.3 Наименование вида средств</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8.4. Код по БК</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соответствии с предметом документа-основания.</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основании информации, представленной должником.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8.5. Признак безусловности обязательства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8.6. Сумма исполненного обязательства прошлых лет в валюте Российской Федерации</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исполненная сумма бюджетного обязательства прошлых лет с точностью до второго знака после запятой.</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8.7. Сумма неисполненного обязательства прошлых лет в валюте Российской Федерации</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w:t>
            </w:r>
            <w:r w:rsidRPr="009D220D">
              <w:rPr>
                <w:rFonts w:ascii="Times New Roman" w:hAnsi="Times New Roman" w:cs="Times New Roman"/>
                <w:sz w:val="24"/>
                <w:szCs w:val="28"/>
              </w:rPr>
              <w:lastRenderedPageBreak/>
              <w:t>точностью до второго знака после запятой.</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8.8. Сумма на 20__ текущий финансовый год в валюте Российской Федерации с помесячной разбивкой</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8.9. Сумма в валюте Российской Федерации на плановый период и за пределами планового периода</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w:t>
            </w:r>
            <w:r w:rsidRPr="009D220D">
              <w:rPr>
                <w:rFonts w:ascii="Times New Roman" w:hAnsi="Times New Roman" w:cs="Times New Roman"/>
                <w:sz w:val="24"/>
                <w:szCs w:val="28"/>
              </w:rPr>
              <w:lastRenderedPageBreak/>
              <w:t>периодичностью.</w:t>
            </w:r>
          </w:p>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8.10. Дата выплаты по исполнительному документу</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ежемесячной выплаты по исполнению исполнительного документа, если выплаты имеют периодический характер.</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8.11. Аналитический код</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при необходимости аналитический код, присваиваемый </w:t>
            </w:r>
            <w:r w:rsidR="00A32FF5" w:rsidRPr="009D220D">
              <w:rPr>
                <w:rFonts w:ascii="Times New Roman" w:hAnsi="Times New Roman" w:cs="Times New Roman"/>
                <w:sz w:val="24"/>
                <w:szCs w:val="28"/>
              </w:rPr>
              <w:t>территориальными органами Федерального казначейства</w:t>
            </w:r>
            <w:r w:rsidRPr="009D220D">
              <w:rPr>
                <w:rFonts w:ascii="Times New Roman" w:hAnsi="Times New Roman" w:cs="Times New Roman"/>
                <w:sz w:val="24"/>
                <w:szCs w:val="28"/>
              </w:rPr>
              <w:t xml:space="preserve"> субсидиям, субвенциям и иным межбюджетным трансфертам, имеющим целевое значение, предоставляемым из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бюджетам субъектов Российской Федерации и муниципальных образований или код, присваиваемый </w:t>
            </w:r>
            <w:r w:rsidR="00A32FF5" w:rsidRPr="009D220D">
              <w:rPr>
                <w:rFonts w:ascii="Times New Roman" w:hAnsi="Times New Roman" w:cs="Times New Roman"/>
                <w:sz w:val="24"/>
                <w:szCs w:val="28"/>
              </w:rPr>
              <w:t>территориальными органами Федерального казначейства</w:t>
            </w:r>
            <w:r w:rsidRPr="009D220D">
              <w:rPr>
                <w:rFonts w:ascii="Times New Roman" w:hAnsi="Times New Roman" w:cs="Times New Roman"/>
                <w:sz w:val="24"/>
                <w:szCs w:val="28"/>
              </w:rPr>
              <w:t xml:space="preserve"> для завершения расчетов по обязательствам, неисполненным на начало текущего финансового года.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8.12. Примечание</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Иная информация, необходимая для постановки бюджетного обязательства на учет.</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9D220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8.13. Руководитель (уполномоченное лицо)</w:t>
            </w:r>
          </w:p>
        </w:tc>
        <w:tc>
          <w:tcPr>
            <w:tcW w:w="5102" w:type="dxa"/>
          </w:tcPr>
          <w:p w:rsidR="0085044D" w:rsidRPr="009D220D" w:rsidRDefault="0085044D" w:rsidP="009D220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rmal"/>
        <w:jc w:val="both"/>
        <w:rPr>
          <w:rFonts w:ascii="Times New Roman" w:hAnsi="Times New Roman" w:cs="Times New Roman"/>
          <w:sz w:val="28"/>
          <w:szCs w:val="28"/>
        </w:rPr>
      </w:pPr>
    </w:p>
    <w:p w:rsidR="00BB6021" w:rsidRPr="004B199D" w:rsidRDefault="00BB6021">
      <w:pPr>
        <w:pStyle w:val="ConsPlusNormal"/>
        <w:jc w:val="both"/>
        <w:rPr>
          <w:rFonts w:ascii="Times New Roman" w:hAnsi="Times New Roman" w:cs="Times New Roman"/>
          <w:sz w:val="28"/>
          <w:szCs w:val="28"/>
        </w:rPr>
      </w:pPr>
    </w:p>
    <w:p w:rsidR="00BB6021" w:rsidRPr="004B199D" w:rsidRDefault="00BB6021">
      <w:pPr>
        <w:pStyle w:val="ConsPlusNormal"/>
        <w:jc w:val="both"/>
        <w:rPr>
          <w:rFonts w:ascii="Times New Roman" w:hAnsi="Times New Roman" w:cs="Times New Roman"/>
          <w:sz w:val="28"/>
          <w:szCs w:val="28"/>
        </w:rPr>
      </w:pPr>
    </w:p>
    <w:p w:rsidR="00BB6021" w:rsidRDefault="00BB6021">
      <w:pPr>
        <w:pStyle w:val="ConsPlusNormal"/>
        <w:jc w:val="both"/>
        <w:rPr>
          <w:rFonts w:ascii="Times New Roman" w:hAnsi="Times New Roman" w:cs="Times New Roman"/>
          <w:sz w:val="28"/>
          <w:szCs w:val="28"/>
        </w:rPr>
      </w:pPr>
    </w:p>
    <w:p w:rsidR="009D220D" w:rsidRDefault="009D220D">
      <w:pPr>
        <w:pStyle w:val="ConsPlusNormal"/>
        <w:jc w:val="both"/>
        <w:rPr>
          <w:rFonts w:ascii="Times New Roman" w:hAnsi="Times New Roman" w:cs="Times New Roman"/>
          <w:sz w:val="28"/>
          <w:szCs w:val="28"/>
        </w:rPr>
      </w:pPr>
    </w:p>
    <w:p w:rsidR="009D220D" w:rsidRDefault="009D220D">
      <w:pPr>
        <w:pStyle w:val="ConsPlusNormal"/>
        <w:jc w:val="both"/>
        <w:rPr>
          <w:rFonts w:ascii="Times New Roman" w:hAnsi="Times New Roman" w:cs="Times New Roman"/>
          <w:sz w:val="28"/>
          <w:szCs w:val="28"/>
        </w:rPr>
      </w:pPr>
    </w:p>
    <w:p w:rsidR="009D220D" w:rsidRPr="004B199D" w:rsidRDefault="009D220D">
      <w:pPr>
        <w:pStyle w:val="ConsPlusNormal"/>
        <w:jc w:val="both"/>
        <w:rPr>
          <w:rFonts w:ascii="Times New Roman" w:hAnsi="Times New Roman" w:cs="Times New Roman"/>
          <w:sz w:val="28"/>
          <w:szCs w:val="28"/>
        </w:rPr>
      </w:pPr>
    </w:p>
    <w:p w:rsidR="00BB6021" w:rsidRPr="004B199D" w:rsidRDefault="00BB6021">
      <w:pPr>
        <w:pStyle w:val="ConsPlusNormal"/>
        <w:jc w:val="both"/>
        <w:rPr>
          <w:rFonts w:ascii="Times New Roman" w:hAnsi="Times New Roman" w:cs="Times New Roman"/>
          <w:sz w:val="28"/>
          <w:szCs w:val="28"/>
        </w:rPr>
      </w:pPr>
    </w:p>
    <w:p w:rsidR="00BB6021" w:rsidRDefault="00BB6021">
      <w:pPr>
        <w:pStyle w:val="ConsPlusNormal"/>
        <w:jc w:val="both"/>
        <w:rPr>
          <w:rFonts w:ascii="Times New Roman" w:hAnsi="Times New Roman" w:cs="Times New Roman"/>
          <w:sz w:val="28"/>
          <w:szCs w:val="28"/>
        </w:rPr>
      </w:pPr>
    </w:p>
    <w:p w:rsidR="005B72F0" w:rsidRPr="004B199D" w:rsidRDefault="005B72F0">
      <w:pPr>
        <w:pStyle w:val="ConsPlusNormal"/>
        <w:jc w:val="both"/>
        <w:rPr>
          <w:rFonts w:ascii="Times New Roman" w:hAnsi="Times New Roman" w:cs="Times New Roman"/>
          <w:sz w:val="28"/>
          <w:szCs w:val="28"/>
        </w:rPr>
      </w:pPr>
    </w:p>
    <w:p w:rsidR="00BB6021" w:rsidRPr="004B199D" w:rsidRDefault="00BB6021">
      <w:pPr>
        <w:pStyle w:val="ConsPlusNormal"/>
        <w:jc w:val="both"/>
        <w:rPr>
          <w:rFonts w:ascii="Times New Roman" w:hAnsi="Times New Roman" w:cs="Times New Roman"/>
          <w:sz w:val="28"/>
          <w:szCs w:val="28"/>
        </w:rPr>
      </w:pPr>
    </w:p>
    <w:p w:rsidR="00BB6021" w:rsidRPr="004B199D" w:rsidRDefault="00BB6021">
      <w:pPr>
        <w:pStyle w:val="ConsPlusNormal"/>
        <w:jc w:val="both"/>
        <w:rPr>
          <w:rFonts w:ascii="Times New Roman" w:hAnsi="Times New Roman" w:cs="Times New Roman"/>
          <w:sz w:val="28"/>
          <w:szCs w:val="28"/>
        </w:rPr>
      </w:pPr>
    </w:p>
    <w:p w:rsidR="00BB6021" w:rsidRPr="004B199D" w:rsidRDefault="00BB6021">
      <w:pPr>
        <w:pStyle w:val="ConsPlusNormal"/>
        <w:jc w:val="both"/>
        <w:rPr>
          <w:rFonts w:ascii="Times New Roman" w:hAnsi="Times New Roman" w:cs="Times New Roman"/>
          <w:sz w:val="28"/>
          <w:szCs w:val="28"/>
        </w:rPr>
      </w:pP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2</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к Порядку учета бюджетных и денежных</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85044D" w:rsidRPr="004B199D" w:rsidRDefault="00332D19" w:rsidP="00201761">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045810" w:rsidRPr="004B199D">
        <w:rPr>
          <w:rFonts w:ascii="Times New Roman" w:hAnsi="Times New Roman" w:cs="Times New Roman"/>
          <w:sz w:val="28"/>
          <w:szCs w:val="28"/>
        </w:rPr>
        <w:t>Органами Федерального казначейства</w:t>
      </w:r>
      <w:r w:rsidR="0085044D" w:rsidRPr="004B199D">
        <w:rPr>
          <w:rFonts w:ascii="Times New Roman" w:hAnsi="Times New Roman" w:cs="Times New Roman"/>
          <w:sz w:val="28"/>
          <w:szCs w:val="28"/>
        </w:rPr>
        <w:t>,</w:t>
      </w:r>
    </w:p>
    <w:p w:rsidR="0085044D" w:rsidRPr="004B199D" w:rsidRDefault="0085044D" w:rsidP="00796D3C">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утвержденному</w:t>
      </w:r>
      <w:r w:rsidR="00BB6021" w:rsidRPr="004B199D">
        <w:rPr>
          <w:rFonts w:ascii="Times New Roman" w:hAnsi="Times New Roman" w:cs="Times New Roman"/>
          <w:sz w:val="28"/>
          <w:szCs w:val="28"/>
        </w:rPr>
        <w:t xml:space="preserve"> Постановление № 6 от 01.02.2024г</w:t>
      </w:r>
      <w:r w:rsidRPr="004B199D">
        <w:rPr>
          <w:rFonts w:ascii="Times New Roman" w:hAnsi="Times New Roman" w:cs="Times New Roman"/>
          <w:sz w:val="28"/>
          <w:szCs w:val="28"/>
        </w:rPr>
        <w:t xml:space="preserve"> </w:t>
      </w:r>
    </w:p>
    <w:p w:rsidR="0085044D" w:rsidRPr="004B199D" w:rsidRDefault="0085044D">
      <w:pPr>
        <w:pStyle w:val="ConsPlusNormal"/>
        <w:spacing w:after="1"/>
        <w:rPr>
          <w:rFonts w:ascii="Times New Roman" w:hAnsi="Times New Roman" w:cs="Times New Roman"/>
          <w:sz w:val="28"/>
          <w:szCs w:val="28"/>
        </w:rPr>
      </w:pPr>
    </w:p>
    <w:p w:rsidR="0085044D" w:rsidRPr="004B199D" w:rsidRDefault="0085044D">
      <w:pPr>
        <w:pStyle w:val="ConsPlusNormal"/>
        <w:jc w:val="center"/>
        <w:rPr>
          <w:rFonts w:ascii="Times New Roman" w:hAnsi="Times New Roman" w:cs="Times New Roman"/>
          <w:sz w:val="28"/>
          <w:szCs w:val="28"/>
        </w:rPr>
      </w:pPr>
      <w:bookmarkStart w:id="43" w:name="P536"/>
      <w:bookmarkEnd w:id="43"/>
      <w:r w:rsidRPr="004B199D">
        <w:rPr>
          <w:rFonts w:ascii="Times New Roman" w:hAnsi="Times New Roman" w:cs="Times New Roman"/>
          <w:sz w:val="28"/>
          <w:szCs w:val="28"/>
        </w:rPr>
        <w:t>Реквизиты</w:t>
      </w:r>
    </w:p>
    <w:p w:rsidR="0085044D" w:rsidRPr="004B199D" w:rsidRDefault="0085044D">
      <w:pPr>
        <w:pStyle w:val="ConsPlusNormal"/>
        <w:jc w:val="center"/>
        <w:rPr>
          <w:rFonts w:ascii="Times New Roman" w:hAnsi="Times New Roman" w:cs="Times New Roman"/>
          <w:sz w:val="28"/>
          <w:szCs w:val="28"/>
        </w:rPr>
      </w:pPr>
      <w:r w:rsidRPr="004B199D">
        <w:rPr>
          <w:rFonts w:ascii="Times New Roman" w:hAnsi="Times New Roman" w:cs="Times New Roman"/>
          <w:sz w:val="28"/>
          <w:szCs w:val="28"/>
        </w:rPr>
        <w:t>Сведений о денежном обязательстве</w:t>
      </w:r>
    </w:p>
    <w:p w:rsidR="0085044D" w:rsidRPr="004B199D"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9D220D">
        <w:tc>
          <w:tcPr>
            <w:tcW w:w="9014" w:type="dxa"/>
            <w:gridSpan w:val="2"/>
            <w:tcBorders>
              <w:top w:val="nil"/>
              <w:left w:val="nil"/>
              <w:right w:val="nil"/>
            </w:tcBorders>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Единица измерения: руб.</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 точностью до второго десятичного знака)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049"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Правила формирования информации (реквизита, показателя)</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1. Номер сведений о денежном обязательстве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(далее - соответственно Сведения о денежном обязательстве, денежное обязательство)</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порядковый номер Сведений о денежном обязательстве.</w:t>
            </w:r>
          </w:p>
          <w:p w:rsidR="0085044D" w:rsidRPr="009D220D" w:rsidRDefault="0085044D" w:rsidP="00796D3C">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9D220D">
              <w:rPr>
                <w:rFonts w:ascii="Times New Roman" w:hAnsi="Times New Roman" w:cs="Times New Roman"/>
                <w:sz w:val="24"/>
                <w:szCs w:val="28"/>
              </w:rPr>
              <w:t xml:space="preserve">Федерального </w:t>
            </w:r>
            <w:r w:rsidRPr="009D220D">
              <w:rPr>
                <w:rFonts w:ascii="Times New Roman" w:hAnsi="Times New Roman" w:cs="Times New Roman"/>
                <w:sz w:val="24"/>
                <w:szCs w:val="28"/>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2. Дата Сведений о денежном обязательстве</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Сведений о денежном обязательстве получателем бюджетных средств.</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3. Учетный номер денежного обязательства</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при внесении изменений в поставленное на учет денежное обязательство.</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учетный номер денежного обязательства, в которое вносятся изменения, присвоенный ему при постановке на учет.</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4. Учетный номер бюджетного обязательства</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учетный номер принятого бюджетного обязательства, денежное обязательство по которому ставится на учет (в </w:t>
            </w:r>
            <w:r w:rsidRPr="009D220D">
              <w:rPr>
                <w:rFonts w:ascii="Times New Roman" w:hAnsi="Times New Roman" w:cs="Times New Roman"/>
                <w:sz w:val="24"/>
                <w:szCs w:val="28"/>
              </w:rPr>
              <w:lastRenderedPageBreak/>
              <w:t>денежное обязательство по которому вносятся изменения).</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 Информация о получателе бюджетных средств</w:t>
            </w:r>
          </w:p>
        </w:tc>
        <w:tc>
          <w:tcPr>
            <w:tcW w:w="5049" w:type="dxa"/>
          </w:tcPr>
          <w:p w:rsidR="0085044D" w:rsidRPr="009D220D" w:rsidRDefault="0085044D">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6.1. Получатель бюджетных средств</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6.2. Код получателя бюджетных средств по Сводному реестру</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6.3. Номер лицевого счета</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номер соответствующего лицевого счета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6.4. Главный распорядитель бюджетных средств</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соответствующее реестровой записи Сводного реестра.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6.5. Глава по БК</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глава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бюджетной классификации Российской Федерации.</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6.6. Наименование бюджета</w:t>
            </w:r>
          </w:p>
        </w:tc>
        <w:tc>
          <w:tcPr>
            <w:tcW w:w="5049" w:type="dxa"/>
          </w:tcPr>
          <w:p w:rsidR="00796D3C" w:rsidRPr="009D220D" w:rsidRDefault="0085044D" w:rsidP="00796D3C">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бюджета </w:t>
            </w:r>
            <w:r w:rsidR="00796D3C" w:rsidRPr="009D220D">
              <w:rPr>
                <w:rFonts w:ascii="Times New Roman" w:hAnsi="Times New Roman" w:cs="Times New Roman"/>
                <w:sz w:val="24"/>
                <w:szCs w:val="28"/>
              </w:rPr>
              <w:t>–</w:t>
            </w:r>
            <w:r w:rsidRPr="009D220D">
              <w:rPr>
                <w:rFonts w:ascii="Times New Roman" w:hAnsi="Times New Roman" w:cs="Times New Roman"/>
                <w:sz w:val="24"/>
                <w:szCs w:val="28"/>
              </w:rPr>
              <w:t xml:space="preserve"> </w:t>
            </w:r>
          </w:p>
          <w:p w:rsidR="0085044D" w:rsidRPr="009D220D" w:rsidRDefault="0085044D" w:rsidP="00796D3C">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При формировании Сведений о денежном обязательстве в форме электронного документа </w:t>
            </w:r>
            <w:r w:rsidRPr="009D220D">
              <w:rPr>
                <w:rFonts w:ascii="Times New Roman" w:hAnsi="Times New Roman" w:cs="Times New Roman"/>
                <w:sz w:val="24"/>
                <w:szCs w:val="28"/>
              </w:rPr>
              <w:lastRenderedPageBreak/>
              <w:t>в информационных системах заполняется автоматически.</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6.7. Код по ОКТМО</w:t>
            </w:r>
          </w:p>
        </w:tc>
        <w:tc>
          <w:tcPr>
            <w:tcW w:w="5049" w:type="dxa"/>
          </w:tcPr>
          <w:p w:rsidR="0085044D" w:rsidRPr="009D220D" w:rsidRDefault="0085044D" w:rsidP="00EF2D9F">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D220D">
              <w:rPr>
                <w:rFonts w:ascii="Times New Roman" w:hAnsi="Times New Roman" w:cs="Times New Roman"/>
                <w:sz w:val="24"/>
                <w:szCs w:val="28"/>
              </w:rPr>
              <w:t>органов Федерального казначейства</w:t>
            </w:r>
            <w:r w:rsidR="00BA19BB" w:rsidRPr="009D220D">
              <w:rPr>
                <w:rFonts w:ascii="Times New Roman" w:hAnsi="Times New Roman" w:cs="Times New Roman"/>
                <w:sz w:val="24"/>
                <w:szCs w:val="28"/>
              </w:rPr>
              <w:t xml:space="preserve"> </w:t>
            </w:r>
            <w:r w:rsidRPr="009D220D">
              <w:rPr>
                <w:rFonts w:ascii="Times New Roman" w:hAnsi="Times New Roman" w:cs="Times New Roman"/>
                <w:sz w:val="24"/>
                <w:szCs w:val="28"/>
              </w:rPr>
              <w:t>государственным внебюджетным фондом.</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6.8. Финансовый орган</w:t>
            </w:r>
          </w:p>
        </w:tc>
        <w:tc>
          <w:tcPr>
            <w:tcW w:w="5049" w:type="dxa"/>
          </w:tcPr>
          <w:p w:rsidR="0085044D" w:rsidRPr="009D220D" w:rsidRDefault="0085044D" w:rsidP="00EF2D9F">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финансового органа - "</w:t>
            </w:r>
            <w:r w:rsidR="00796D3C" w:rsidRPr="009D220D">
              <w:rPr>
                <w:rFonts w:ascii="Times New Roman" w:hAnsi="Times New Roman" w:cs="Times New Roman"/>
                <w:sz w:val="24"/>
                <w:szCs w:val="28"/>
              </w:rPr>
              <w:t>Наименование финансового органа</w:t>
            </w:r>
            <w:r w:rsidRPr="009D220D">
              <w:rPr>
                <w:rFonts w:ascii="Times New Roman" w:hAnsi="Times New Roman" w:cs="Times New Roman"/>
                <w:sz w:val="24"/>
                <w:szCs w:val="28"/>
              </w:rPr>
              <w:t>".</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6.9. Код по ОКПО</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6.10. </w:t>
            </w:r>
            <w:r w:rsidR="00E013DC" w:rsidRPr="009D220D">
              <w:rPr>
                <w:rFonts w:ascii="Times New Roman" w:hAnsi="Times New Roman" w:cs="Times New Roman"/>
                <w:sz w:val="24"/>
                <w:szCs w:val="28"/>
              </w:rPr>
              <w:t>Органы Федерального казначейства</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в котором получателю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6.11.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(КОФК)</w:t>
            </w:r>
          </w:p>
        </w:tc>
        <w:tc>
          <w:tcPr>
            <w:tcW w:w="5049" w:type="dxa"/>
          </w:tcPr>
          <w:p w:rsidR="0085044D" w:rsidRPr="009D220D" w:rsidRDefault="0085044D" w:rsidP="00EF2D9F">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в котором получателю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открыт соответствующий лицевой счет получателя бюджетных средств.</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6.12. Признак платежа, требующего подтверждения</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 Реквизиты документа, подтверждающего возникновение денежного обязательства</w:t>
            </w:r>
          </w:p>
        </w:tc>
        <w:tc>
          <w:tcPr>
            <w:tcW w:w="5049" w:type="dxa"/>
          </w:tcPr>
          <w:p w:rsidR="0085044D" w:rsidRPr="009D220D" w:rsidRDefault="0085044D">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7.1. Вид</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документа, являющегося основанием для возникновения денежного обязательства.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7.2. Номер</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номер документа, </w:t>
            </w:r>
            <w:r w:rsidRPr="009D220D">
              <w:rPr>
                <w:rFonts w:ascii="Times New Roman" w:hAnsi="Times New Roman" w:cs="Times New Roman"/>
                <w:sz w:val="24"/>
                <w:szCs w:val="28"/>
              </w:rPr>
              <w:lastRenderedPageBreak/>
              <w:t>подтверждающего возникновение денежного обязательства.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bookmarkStart w:id="44" w:name="P592"/>
            <w:bookmarkEnd w:id="44"/>
            <w:r w:rsidRPr="009D220D">
              <w:rPr>
                <w:rFonts w:ascii="Times New Roman" w:hAnsi="Times New Roman" w:cs="Times New Roman"/>
                <w:sz w:val="24"/>
                <w:szCs w:val="28"/>
              </w:rPr>
              <w:lastRenderedPageBreak/>
              <w:t>7.3. Дата</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документа, подтверждающего возникновение денежного обязательства.</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такого документа.</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7.4. Сумма документа, подтверждающего возникновение денежного обязательства</w:t>
            </w:r>
          </w:p>
        </w:tc>
        <w:tc>
          <w:tcPr>
            <w:tcW w:w="5049" w:type="dxa"/>
          </w:tcPr>
          <w:p w:rsidR="0085044D" w:rsidRPr="009D220D" w:rsidRDefault="0085044D" w:rsidP="00EF2D9F">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сумма документа, подтверждающего возникновение денежного обязательства в валюте выплаты.</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7.5. Предмет</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7.6. Наименование вида средств</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7.7. Код по бюджетной классификации (далее - Код по БК)</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соответствии с предметом документа-основания.</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основании информации, представленной должником.</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7.8. Аналитический код</w:t>
            </w:r>
          </w:p>
        </w:tc>
        <w:tc>
          <w:tcPr>
            <w:tcW w:w="5049" w:type="dxa"/>
          </w:tcPr>
          <w:p w:rsidR="0085044D" w:rsidRPr="009D220D" w:rsidRDefault="0085044D" w:rsidP="00201761">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9D220D">
              <w:rPr>
                <w:rFonts w:ascii="Times New Roman" w:hAnsi="Times New Roman" w:cs="Times New Roman"/>
                <w:sz w:val="24"/>
                <w:szCs w:val="28"/>
              </w:rPr>
              <w:t xml:space="preserve">территориальными органами Федерального </w:t>
            </w:r>
            <w:r w:rsidR="00A32FF5" w:rsidRPr="009D220D">
              <w:rPr>
                <w:rFonts w:ascii="Times New Roman" w:hAnsi="Times New Roman" w:cs="Times New Roman"/>
                <w:sz w:val="24"/>
                <w:szCs w:val="28"/>
              </w:rPr>
              <w:lastRenderedPageBreak/>
              <w:t>казначейства</w:t>
            </w:r>
            <w:r w:rsidRPr="009D220D">
              <w:rPr>
                <w:rFonts w:ascii="Times New Roman" w:hAnsi="Times New Roman" w:cs="Times New Roman"/>
                <w:sz w:val="24"/>
                <w:szCs w:val="28"/>
              </w:rPr>
              <w:t xml:space="preserve"> для учета операций со средствами юридических лиц, не являющихся участниками бюджетного процесса).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7.9. Сумма в рублевом эквиваленте всего</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сумма денежного обязательства в валюте Российской Федерации.</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7.10. Код валюты</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код валюты, в которой принято денежное обязательство, в соответствии с Общероссийским классификатором валют.</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7.11. в том числе перечислено средств, требующих подтверждения</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9D220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7.12. Срок исполнения</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планируемый срок осуществления кассовой выплаты по денежному обязательству.</w:t>
            </w:r>
          </w:p>
        </w:tc>
      </w:tr>
      <w:tr w:rsidR="0085044D" w:rsidRPr="009D220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7.13. Руководитель (уполномоченное лицо)</w:t>
            </w:r>
          </w:p>
        </w:tc>
        <w:tc>
          <w:tcPr>
            <w:tcW w:w="5049" w:type="dxa"/>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9D220D" w:rsidRDefault="0085044D">
      <w:pPr>
        <w:pStyle w:val="ConsPlusNormal"/>
        <w:jc w:val="both"/>
        <w:rPr>
          <w:rFonts w:ascii="Times New Roman" w:hAnsi="Times New Roman" w:cs="Times New Roman"/>
          <w:sz w:val="24"/>
          <w:szCs w:val="28"/>
        </w:rPr>
      </w:pPr>
    </w:p>
    <w:p w:rsidR="0085044D" w:rsidRPr="009D220D" w:rsidRDefault="0085044D">
      <w:pPr>
        <w:pStyle w:val="ConsPlusNormal"/>
        <w:jc w:val="both"/>
        <w:rPr>
          <w:rFonts w:ascii="Times New Roman" w:hAnsi="Times New Roman" w:cs="Times New Roman"/>
          <w:sz w:val="24"/>
          <w:szCs w:val="28"/>
        </w:rPr>
      </w:pPr>
    </w:p>
    <w:p w:rsidR="0085044D" w:rsidRPr="009D220D" w:rsidRDefault="0085044D">
      <w:pPr>
        <w:pStyle w:val="ConsPlusNormal"/>
        <w:jc w:val="both"/>
        <w:rPr>
          <w:rFonts w:ascii="Times New Roman" w:hAnsi="Times New Roman" w:cs="Times New Roman"/>
          <w:sz w:val="24"/>
          <w:szCs w:val="28"/>
        </w:rPr>
      </w:pPr>
    </w:p>
    <w:p w:rsidR="0085044D" w:rsidRPr="009D220D" w:rsidRDefault="0085044D">
      <w:pPr>
        <w:pStyle w:val="ConsPlusNormal"/>
        <w:jc w:val="both"/>
        <w:rPr>
          <w:rFonts w:ascii="Times New Roman" w:hAnsi="Times New Roman" w:cs="Times New Roman"/>
          <w:sz w:val="24"/>
          <w:szCs w:val="28"/>
        </w:rPr>
      </w:pPr>
    </w:p>
    <w:p w:rsidR="00BB6021" w:rsidRPr="009D220D" w:rsidRDefault="00BB6021">
      <w:pPr>
        <w:pStyle w:val="ConsPlusNormal"/>
        <w:jc w:val="both"/>
        <w:rPr>
          <w:rFonts w:ascii="Times New Roman" w:hAnsi="Times New Roman" w:cs="Times New Roman"/>
          <w:sz w:val="24"/>
          <w:szCs w:val="28"/>
        </w:rPr>
      </w:pPr>
    </w:p>
    <w:p w:rsidR="0085044D" w:rsidRPr="004B199D" w:rsidRDefault="0085044D">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3</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к Порядку учета бюджетных и денежных</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85044D" w:rsidRPr="004B199D" w:rsidRDefault="00332D19" w:rsidP="00201761">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045810" w:rsidRPr="004B199D">
        <w:rPr>
          <w:rFonts w:ascii="Times New Roman" w:hAnsi="Times New Roman" w:cs="Times New Roman"/>
          <w:sz w:val="28"/>
          <w:szCs w:val="28"/>
        </w:rPr>
        <w:t>Органами Федерального казначейства</w:t>
      </w:r>
      <w:r w:rsidR="0085044D" w:rsidRPr="004B199D">
        <w:rPr>
          <w:rFonts w:ascii="Times New Roman" w:hAnsi="Times New Roman" w:cs="Times New Roman"/>
          <w:sz w:val="28"/>
          <w:szCs w:val="28"/>
        </w:rPr>
        <w:t>,</w:t>
      </w:r>
    </w:p>
    <w:p w:rsidR="0085044D" w:rsidRPr="004B199D" w:rsidRDefault="0085044D" w:rsidP="00201761">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 xml:space="preserve">утвержденному </w:t>
      </w:r>
      <w:r w:rsidR="00BB6021" w:rsidRPr="004B199D">
        <w:rPr>
          <w:rFonts w:ascii="Times New Roman" w:hAnsi="Times New Roman" w:cs="Times New Roman"/>
          <w:sz w:val="28"/>
          <w:szCs w:val="28"/>
        </w:rPr>
        <w:t>Постановление № 6 от 01.02.2024г</w:t>
      </w:r>
      <w:r w:rsidRPr="004B199D">
        <w:rPr>
          <w:rFonts w:ascii="Times New Roman" w:hAnsi="Times New Roman" w:cs="Times New Roman"/>
          <w:sz w:val="28"/>
          <w:szCs w:val="28"/>
        </w:rPr>
        <w:t xml:space="preserve"> </w:t>
      </w: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Title"/>
        <w:jc w:val="center"/>
        <w:rPr>
          <w:rFonts w:ascii="Times New Roman" w:hAnsi="Times New Roman" w:cs="Times New Roman"/>
          <w:sz w:val="28"/>
          <w:szCs w:val="28"/>
        </w:rPr>
      </w:pPr>
      <w:bookmarkStart w:id="45" w:name="P634"/>
      <w:bookmarkEnd w:id="45"/>
      <w:r w:rsidRPr="004B199D">
        <w:rPr>
          <w:rFonts w:ascii="Times New Roman" w:hAnsi="Times New Roman" w:cs="Times New Roman"/>
          <w:sz w:val="28"/>
          <w:szCs w:val="28"/>
        </w:rPr>
        <w:t>ПЕРЕЧЕНЬ</w:t>
      </w:r>
    </w:p>
    <w:p w:rsidR="0085044D" w:rsidRPr="004B199D" w:rsidRDefault="0085044D" w:rsidP="009D220D">
      <w:pPr>
        <w:pStyle w:val="ConsPlusTitle"/>
        <w:jc w:val="center"/>
        <w:rPr>
          <w:rFonts w:ascii="Times New Roman" w:hAnsi="Times New Roman" w:cs="Times New Roman"/>
          <w:sz w:val="28"/>
          <w:szCs w:val="28"/>
        </w:rPr>
      </w:pPr>
      <w:r w:rsidRPr="004B199D">
        <w:rPr>
          <w:rFonts w:ascii="Times New Roman" w:hAnsi="Times New Roman" w:cs="Times New Roman"/>
          <w:sz w:val="28"/>
          <w:szCs w:val="28"/>
        </w:rPr>
        <w:t>ДОКУМЕНТОВ, НА ОСНОВАНИИ КОТОРЫХ ВОЗНИКАЮТ БЮДЖЕТНЫЕ</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 xml:space="preserve">ОБЯЗАТЕЛЬСТВА ПОЛУЧАТЕЛЕЙ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И ДОКУМЕНТОВ, ПОДТВЕРЖДАЮЩИХ ВОЗНИКНОВЕНИЕ ДЕНЕЖНЫХ</w:t>
      </w:r>
      <w:r w:rsidR="009D220D">
        <w:rPr>
          <w:rFonts w:ascii="Times New Roman" w:hAnsi="Times New Roman" w:cs="Times New Roman"/>
          <w:sz w:val="28"/>
          <w:szCs w:val="28"/>
        </w:rPr>
        <w:t xml:space="preserve"> </w:t>
      </w:r>
      <w:r w:rsidRPr="004B199D">
        <w:rPr>
          <w:rFonts w:ascii="Times New Roman" w:hAnsi="Times New Roman" w:cs="Times New Roman"/>
          <w:sz w:val="28"/>
          <w:szCs w:val="28"/>
        </w:rPr>
        <w:t xml:space="preserve">ОБЯЗАТЕЛЬСТВ ПОЛУЧАТЕЛЕЙ СРЕДСТВ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85044D" w:rsidRPr="009D220D">
        <w:tc>
          <w:tcPr>
            <w:tcW w:w="662"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N п/п</w:t>
            </w:r>
          </w:p>
        </w:tc>
        <w:tc>
          <w:tcPr>
            <w:tcW w:w="360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 xml:space="preserve">Документ, на основании которого возникает бюджетное обязательство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c>
          <w:tcPr>
            <w:tcW w:w="4757"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 xml:space="preserve">Документ, подтверждающий возникновение денежного обязательства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c>
          <w:tcPr>
            <w:tcW w:w="662"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1</w:t>
            </w:r>
          </w:p>
        </w:tc>
        <w:tc>
          <w:tcPr>
            <w:tcW w:w="3605" w:type="dxa"/>
          </w:tcPr>
          <w:p w:rsidR="0085044D" w:rsidRPr="009D220D" w:rsidRDefault="0085044D">
            <w:pPr>
              <w:pStyle w:val="ConsPlusNormal"/>
              <w:jc w:val="center"/>
              <w:rPr>
                <w:rFonts w:ascii="Times New Roman" w:hAnsi="Times New Roman" w:cs="Times New Roman"/>
                <w:sz w:val="24"/>
                <w:szCs w:val="28"/>
              </w:rPr>
            </w:pPr>
            <w:bookmarkStart w:id="46" w:name="P647"/>
            <w:bookmarkEnd w:id="46"/>
            <w:r w:rsidRPr="009D220D">
              <w:rPr>
                <w:rFonts w:ascii="Times New Roman" w:hAnsi="Times New Roman" w:cs="Times New Roman"/>
                <w:sz w:val="24"/>
                <w:szCs w:val="28"/>
              </w:rPr>
              <w:t>2</w:t>
            </w:r>
          </w:p>
        </w:tc>
        <w:tc>
          <w:tcPr>
            <w:tcW w:w="4757" w:type="dxa"/>
          </w:tcPr>
          <w:p w:rsidR="0085044D" w:rsidRPr="009D220D" w:rsidRDefault="0085044D">
            <w:pPr>
              <w:pStyle w:val="ConsPlusNormal"/>
              <w:jc w:val="center"/>
              <w:rPr>
                <w:rFonts w:ascii="Times New Roman" w:hAnsi="Times New Roman" w:cs="Times New Roman"/>
                <w:sz w:val="24"/>
                <w:szCs w:val="28"/>
              </w:rPr>
            </w:pPr>
            <w:bookmarkStart w:id="47" w:name="P648"/>
            <w:bookmarkEnd w:id="47"/>
            <w:r w:rsidRPr="009D220D">
              <w:rPr>
                <w:rFonts w:ascii="Times New Roman" w:hAnsi="Times New Roman" w:cs="Times New Roman"/>
                <w:sz w:val="24"/>
                <w:szCs w:val="28"/>
              </w:rPr>
              <w:t>3</w:t>
            </w:r>
          </w:p>
        </w:tc>
      </w:tr>
      <w:tr w:rsidR="0085044D" w:rsidRPr="009D220D">
        <w:tc>
          <w:tcPr>
            <w:tcW w:w="662" w:type="dxa"/>
          </w:tcPr>
          <w:p w:rsidR="0085044D" w:rsidRPr="009D220D" w:rsidRDefault="0085044D">
            <w:pPr>
              <w:pStyle w:val="ConsPlusNormal"/>
              <w:jc w:val="center"/>
              <w:rPr>
                <w:rFonts w:ascii="Times New Roman" w:hAnsi="Times New Roman" w:cs="Times New Roman"/>
                <w:sz w:val="24"/>
                <w:szCs w:val="28"/>
              </w:rPr>
            </w:pPr>
            <w:bookmarkStart w:id="48" w:name="P649"/>
            <w:bookmarkEnd w:id="48"/>
            <w:r w:rsidRPr="009D220D">
              <w:rPr>
                <w:rFonts w:ascii="Times New Roman" w:hAnsi="Times New Roman" w:cs="Times New Roman"/>
                <w:sz w:val="24"/>
                <w:szCs w:val="28"/>
              </w:rPr>
              <w:t>1.</w:t>
            </w:r>
          </w:p>
        </w:tc>
        <w:tc>
          <w:tcPr>
            <w:tcW w:w="3605" w:type="dxa"/>
          </w:tcPr>
          <w:p w:rsidR="0085044D" w:rsidRPr="009D220D" w:rsidRDefault="0085044D" w:rsidP="00EF2D9F">
            <w:pPr>
              <w:pStyle w:val="ConsPlusNormal"/>
              <w:rPr>
                <w:rFonts w:ascii="Times New Roman" w:hAnsi="Times New Roman" w:cs="Times New Roman"/>
                <w:sz w:val="24"/>
                <w:szCs w:val="28"/>
              </w:rPr>
            </w:pPr>
            <w:bookmarkStart w:id="49" w:name="P650"/>
            <w:bookmarkEnd w:id="49"/>
            <w:r w:rsidRPr="009D220D">
              <w:rPr>
                <w:rFonts w:ascii="Times New Roman" w:hAnsi="Times New Roman" w:cs="Times New Roman"/>
                <w:sz w:val="24"/>
                <w:szCs w:val="28"/>
              </w:rPr>
              <w:t>Извещение об осуществлении закупки</w:t>
            </w: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Формирование денежного обязательства не предусматривается</w:t>
            </w:r>
          </w:p>
        </w:tc>
      </w:tr>
      <w:tr w:rsidR="0085044D" w:rsidRPr="009D220D">
        <w:tc>
          <w:tcPr>
            <w:tcW w:w="662" w:type="dxa"/>
          </w:tcPr>
          <w:p w:rsidR="0085044D" w:rsidRPr="009D220D" w:rsidRDefault="0085044D">
            <w:pPr>
              <w:pStyle w:val="ConsPlusNormal"/>
              <w:jc w:val="center"/>
              <w:rPr>
                <w:rFonts w:ascii="Times New Roman" w:hAnsi="Times New Roman" w:cs="Times New Roman"/>
                <w:sz w:val="24"/>
                <w:szCs w:val="28"/>
              </w:rPr>
            </w:pPr>
            <w:bookmarkStart w:id="50" w:name="P652"/>
            <w:bookmarkEnd w:id="50"/>
            <w:r w:rsidRPr="009D220D">
              <w:rPr>
                <w:rFonts w:ascii="Times New Roman" w:hAnsi="Times New Roman" w:cs="Times New Roman"/>
                <w:sz w:val="24"/>
                <w:szCs w:val="28"/>
              </w:rPr>
              <w:t>2.</w:t>
            </w:r>
          </w:p>
        </w:tc>
        <w:tc>
          <w:tcPr>
            <w:tcW w:w="3605" w:type="dxa"/>
          </w:tcPr>
          <w:p w:rsidR="0085044D" w:rsidRPr="009D220D" w:rsidRDefault="0085044D">
            <w:pPr>
              <w:pStyle w:val="ConsPlusNormal"/>
              <w:jc w:val="both"/>
              <w:rPr>
                <w:rFonts w:ascii="Times New Roman" w:hAnsi="Times New Roman" w:cs="Times New Roman"/>
                <w:sz w:val="24"/>
                <w:szCs w:val="28"/>
              </w:rPr>
            </w:pPr>
            <w:bookmarkStart w:id="51" w:name="P653"/>
            <w:bookmarkEnd w:id="51"/>
            <w:r w:rsidRPr="009D220D">
              <w:rPr>
                <w:rFonts w:ascii="Times New Roman" w:hAnsi="Times New Roman" w:cs="Times New Roman"/>
                <w:sz w:val="24"/>
                <w:szCs w:val="28"/>
              </w:rPr>
              <w:t>Приглашение принять участие в определении поставщика (подрядчика, исполнителя)</w:t>
            </w: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Формирование денежного обязательства не предусматривается</w:t>
            </w:r>
          </w:p>
        </w:tc>
      </w:tr>
      <w:tr w:rsidR="0085044D" w:rsidRPr="009D220D">
        <w:tblPrEx>
          <w:tblBorders>
            <w:insideH w:val="nil"/>
          </w:tblBorders>
        </w:tblPrEx>
        <w:tc>
          <w:tcPr>
            <w:tcW w:w="662" w:type="dxa"/>
            <w:tcBorders>
              <w:bottom w:val="nil"/>
            </w:tcBorders>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3.</w:t>
            </w:r>
          </w:p>
        </w:tc>
        <w:tc>
          <w:tcPr>
            <w:tcW w:w="3605" w:type="dxa"/>
            <w:tcBorders>
              <w:bottom w:val="nil"/>
            </w:tcBorders>
          </w:tcPr>
          <w:p w:rsidR="0085044D" w:rsidRPr="009D220D" w:rsidRDefault="0085044D" w:rsidP="00201761">
            <w:pPr>
              <w:pStyle w:val="ConsPlusNormal"/>
              <w:jc w:val="both"/>
              <w:rPr>
                <w:rFonts w:ascii="Times New Roman" w:hAnsi="Times New Roman" w:cs="Times New Roman"/>
                <w:sz w:val="24"/>
                <w:szCs w:val="28"/>
              </w:rPr>
            </w:pPr>
            <w:bookmarkStart w:id="52" w:name="P656"/>
            <w:bookmarkEnd w:id="52"/>
            <w:r w:rsidRPr="009D220D">
              <w:rPr>
                <w:rFonts w:ascii="Times New Roman" w:hAnsi="Times New Roman" w:cs="Times New Roman"/>
                <w:sz w:val="24"/>
                <w:szCs w:val="28"/>
              </w:rPr>
              <w:t xml:space="preserve">Проект </w:t>
            </w:r>
            <w:r w:rsidR="00201761" w:rsidRPr="009D220D">
              <w:rPr>
                <w:rFonts w:ascii="Times New Roman" w:hAnsi="Times New Roman" w:cs="Times New Roman"/>
                <w:sz w:val="24"/>
                <w:szCs w:val="28"/>
              </w:rPr>
              <w:t xml:space="preserve">муниципального </w:t>
            </w:r>
            <w:r w:rsidRPr="009D220D">
              <w:rPr>
                <w:rFonts w:ascii="Times New Roman" w:hAnsi="Times New Roman" w:cs="Times New Roman"/>
                <w:sz w:val="24"/>
                <w:szCs w:val="28"/>
              </w:rPr>
              <w:t xml:space="preserve">контракта (договора) на поставку товаров, выполнение работ, оказание услуг для обеспечения </w:t>
            </w:r>
            <w:r w:rsidR="00201761" w:rsidRPr="009D220D">
              <w:rPr>
                <w:rFonts w:ascii="Times New Roman" w:hAnsi="Times New Roman" w:cs="Times New Roman"/>
                <w:sz w:val="24"/>
                <w:szCs w:val="28"/>
              </w:rPr>
              <w:t xml:space="preserve">муниципальных </w:t>
            </w:r>
            <w:r w:rsidRPr="009D220D">
              <w:rPr>
                <w:rFonts w:ascii="Times New Roman" w:hAnsi="Times New Roman" w:cs="Times New Roman"/>
                <w:sz w:val="24"/>
                <w:szCs w:val="28"/>
              </w:rPr>
              <w:t xml:space="preserve">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w:t>
            </w:r>
            <w:r w:rsidRPr="009D220D">
              <w:rPr>
                <w:rFonts w:ascii="Times New Roman" w:hAnsi="Times New Roman" w:cs="Times New Roman"/>
                <w:sz w:val="24"/>
                <w:szCs w:val="28"/>
              </w:rPr>
              <w:lastRenderedPageBreak/>
              <w:t>сведения, составляющие государственную тайну (далее - реестр контрактов)</w:t>
            </w:r>
          </w:p>
        </w:tc>
        <w:tc>
          <w:tcPr>
            <w:tcW w:w="4757" w:type="dxa"/>
            <w:tcBorders>
              <w:bottom w:val="nil"/>
            </w:tcBorders>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Формирование денежного обязательства не предусматривается</w:t>
            </w:r>
          </w:p>
        </w:tc>
      </w:tr>
      <w:tr w:rsidR="0085044D" w:rsidRPr="009D220D">
        <w:tblPrEx>
          <w:tblBorders>
            <w:insideH w:val="nil"/>
          </w:tblBorders>
        </w:tblPrEx>
        <w:tc>
          <w:tcPr>
            <w:tcW w:w="9024" w:type="dxa"/>
            <w:gridSpan w:val="3"/>
            <w:tcBorders>
              <w:top w:val="nil"/>
            </w:tcBorders>
          </w:tcPr>
          <w:p w:rsidR="0085044D" w:rsidRPr="009D220D" w:rsidRDefault="0085044D">
            <w:pPr>
              <w:pStyle w:val="ConsPlusNormal"/>
              <w:jc w:val="both"/>
              <w:rPr>
                <w:rFonts w:ascii="Times New Roman" w:hAnsi="Times New Roman" w:cs="Times New Roman"/>
                <w:sz w:val="24"/>
                <w:szCs w:val="28"/>
              </w:rPr>
            </w:pPr>
          </w:p>
        </w:tc>
      </w:tr>
      <w:tr w:rsidR="0085044D" w:rsidRPr="009D220D">
        <w:tblPrEx>
          <w:tblBorders>
            <w:insideH w:val="nil"/>
          </w:tblBorders>
        </w:tblPrEx>
        <w:tc>
          <w:tcPr>
            <w:tcW w:w="9024" w:type="dxa"/>
            <w:gridSpan w:val="3"/>
            <w:tcBorders>
              <w:bottom w:val="nil"/>
            </w:tcBorders>
          </w:tcPr>
          <w:p w:rsidR="0085044D" w:rsidRPr="009D220D" w:rsidRDefault="0085044D">
            <w:pPr>
              <w:pStyle w:val="ConsPlusNormal"/>
              <w:rPr>
                <w:rFonts w:ascii="Times New Roman" w:hAnsi="Times New Roman" w:cs="Times New Roman"/>
                <w:sz w:val="24"/>
                <w:szCs w:val="28"/>
              </w:rPr>
            </w:pPr>
          </w:p>
        </w:tc>
      </w:tr>
      <w:tr w:rsidR="0085044D" w:rsidRPr="009D220D">
        <w:tblPrEx>
          <w:tblBorders>
            <w:insideH w:val="nil"/>
          </w:tblBorders>
        </w:tblPrEx>
        <w:tc>
          <w:tcPr>
            <w:tcW w:w="662" w:type="dxa"/>
            <w:tcBorders>
              <w:top w:val="nil"/>
              <w:bottom w:val="nil"/>
            </w:tcBorders>
          </w:tcPr>
          <w:p w:rsidR="0085044D" w:rsidRPr="009D220D" w:rsidRDefault="0085044D">
            <w:pPr>
              <w:pStyle w:val="ConsPlusNormal"/>
              <w:jc w:val="center"/>
              <w:rPr>
                <w:rFonts w:ascii="Times New Roman" w:hAnsi="Times New Roman" w:cs="Times New Roman"/>
                <w:sz w:val="24"/>
                <w:szCs w:val="28"/>
              </w:rPr>
            </w:pPr>
            <w:bookmarkStart w:id="53" w:name="P661"/>
            <w:bookmarkEnd w:id="53"/>
            <w:r w:rsidRPr="009D220D">
              <w:rPr>
                <w:rFonts w:ascii="Times New Roman" w:hAnsi="Times New Roman" w:cs="Times New Roman"/>
                <w:sz w:val="24"/>
                <w:szCs w:val="28"/>
              </w:rPr>
              <w:t>3.1</w:t>
            </w:r>
          </w:p>
        </w:tc>
        <w:tc>
          <w:tcPr>
            <w:tcW w:w="3605" w:type="dxa"/>
            <w:tcBorders>
              <w:top w:val="nil"/>
              <w:bottom w:val="nil"/>
            </w:tcBorders>
          </w:tcPr>
          <w:p w:rsidR="0085044D" w:rsidRPr="009D220D" w:rsidRDefault="0085044D">
            <w:pPr>
              <w:pStyle w:val="ConsPlusNormal"/>
              <w:rPr>
                <w:rFonts w:ascii="Times New Roman" w:hAnsi="Times New Roman" w:cs="Times New Roman"/>
                <w:sz w:val="24"/>
                <w:szCs w:val="28"/>
              </w:rPr>
            </w:pPr>
            <w:bookmarkStart w:id="54" w:name="P662"/>
            <w:bookmarkEnd w:id="54"/>
            <w:r w:rsidRPr="009D220D">
              <w:rPr>
                <w:rFonts w:ascii="Times New Roman" w:hAnsi="Times New Roman" w:cs="Times New Roman"/>
                <w:sz w:val="24"/>
                <w:szCs w:val="2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Формирование денежного обязательства не предусматривается</w:t>
            </w:r>
          </w:p>
        </w:tc>
      </w:tr>
      <w:tr w:rsidR="0085044D" w:rsidRPr="009D220D">
        <w:tblPrEx>
          <w:tblBorders>
            <w:insideH w:val="nil"/>
          </w:tblBorders>
        </w:tblPrEx>
        <w:tc>
          <w:tcPr>
            <w:tcW w:w="9024" w:type="dxa"/>
            <w:gridSpan w:val="3"/>
            <w:tcBorders>
              <w:top w:val="nil"/>
            </w:tcBorders>
          </w:tcPr>
          <w:p w:rsidR="0085044D" w:rsidRPr="009D220D" w:rsidRDefault="0085044D">
            <w:pPr>
              <w:pStyle w:val="ConsPlusNormal"/>
              <w:jc w:val="both"/>
              <w:rPr>
                <w:rFonts w:ascii="Times New Roman" w:hAnsi="Times New Roman" w:cs="Times New Roman"/>
                <w:sz w:val="24"/>
                <w:szCs w:val="28"/>
              </w:rPr>
            </w:pPr>
          </w:p>
        </w:tc>
      </w:tr>
      <w:tr w:rsidR="0085044D" w:rsidRPr="009D220D">
        <w:tblPrEx>
          <w:tblBorders>
            <w:insideH w:val="nil"/>
          </w:tblBorders>
        </w:tblPrEx>
        <w:tc>
          <w:tcPr>
            <w:tcW w:w="9024" w:type="dxa"/>
            <w:gridSpan w:val="3"/>
            <w:tcBorders>
              <w:bottom w:val="nil"/>
            </w:tcBorders>
          </w:tcPr>
          <w:p w:rsidR="0085044D" w:rsidRPr="009D220D" w:rsidRDefault="0085044D">
            <w:pPr>
              <w:pStyle w:val="ConsPlusNormal"/>
              <w:rPr>
                <w:rFonts w:ascii="Times New Roman" w:hAnsi="Times New Roman" w:cs="Times New Roman"/>
                <w:sz w:val="24"/>
                <w:szCs w:val="28"/>
              </w:rPr>
            </w:pPr>
          </w:p>
        </w:tc>
      </w:tr>
      <w:tr w:rsidR="0085044D" w:rsidRPr="009D220D">
        <w:tblPrEx>
          <w:tblBorders>
            <w:insideH w:val="nil"/>
          </w:tblBorders>
        </w:tblPrEx>
        <w:tc>
          <w:tcPr>
            <w:tcW w:w="662" w:type="dxa"/>
            <w:tcBorders>
              <w:top w:val="nil"/>
              <w:bottom w:val="nil"/>
            </w:tcBorders>
          </w:tcPr>
          <w:p w:rsidR="0085044D" w:rsidRPr="009D220D" w:rsidRDefault="0085044D">
            <w:pPr>
              <w:pStyle w:val="ConsPlusNormal"/>
              <w:jc w:val="center"/>
              <w:rPr>
                <w:rFonts w:ascii="Times New Roman" w:hAnsi="Times New Roman" w:cs="Times New Roman"/>
                <w:sz w:val="24"/>
                <w:szCs w:val="28"/>
              </w:rPr>
            </w:pPr>
            <w:bookmarkStart w:id="55" w:name="P667"/>
            <w:bookmarkEnd w:id="55"/>
            <w:r w:rsidRPr="009D220D">
              <w:rPr>
                <w:rFonts w:ascii="Times New Roman" w:hAnsi="Times New Roman" w:cs="Times New Roman"/>
                <w:sz w:val="24"/>
                <w:szCs w:val="28"/>
              </w:rPr>
              <w:t>3.2</w:t>
            </w:r>
          </w:p>
        </w:tc>
        <w:tc>
          <w:tcPr>
            <w:tcW w:w="3605" w:type="dxa"/>
            <w:tcBorders>
              <w:top w:val="nil"/>
              <w:bottom w:val="nil"/>
            </w:tcBorders>
          </w:tcPr>
          <w:p w:rsidR="0085044D" w:rsidRPr="009D220D" w:rsidRDefault="0085044D">
            <w:pPr>
              <w:pStyle w:val="ConsPlusNormal"/>
              <w:rPr>
                <w:rFonts w:ascii="Times New Roman" w:hAnsi="Times New Roman" w:cs="Times New Roman"/>
                <w:sz w:val="24"/>
                <w:szCs w:val="28"/>
              </w:rPr>
            </w:pPr>
            <w:bookmarkStart w:id="56" w:name="P668"/>
            <w:bookmarkEnd w:id="56"/>
            <w:r w:rsidRPr="009D220D">
              <w:rPr>
                <w:rFonts w:ascii="Times New Roman" w:hAnsi="Times New Roman" w:cs="Times New Roman"/>
                <w:sz w:val="24"/>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Формирование денежного обязательства не предусматривается</w:t>
            </w:r>
          </w:p>
        </w:tc>
      </w:tr>
      <w:tr w:rsidR="0085044D" w:rsidRPr="009D220D">
        <w:tc>
          <w:tcPr>
            <w:tcW w:w="662" w:type="dxa"/>
            <w:vMerge w:val="restart"/>
            <w:tcBorders>
              <w:bottom w:val="nil"/>
            </w:tcBorders>
          </w:tcPr>
          <w:p w:rsidR="0085044D" w:rsidRPr="009D220D" w:rsidRDefault="0085044D">
            <w:pPr>
              <w:pStyle w:val="ConsPlusNormal"/>
              <w:jc w:val="center"/>
              <w:rPr>
                <w:rFonts w:ascii="Times New Roman" w:hAnsi="Times New Roman" w:cs="Times New Roman"/>
                <w:sz w:val="24"/>
                <w:szCs w:val="28"/>
              </w:rPr>
            </w:pPr>
            <w:bookmarkStart w:id="57" w:name="P689"/>
            <w:bookmarkEnd w:id="57"/>
            <w:r w:rsidRPr="009D220D">
              <w:rPr>
                <w:rFonts w:ascii="Times New Roman" w:hAnsi="Times New Roman" w:cs="Times New Roman"/>
                <w:sz w:val="24"/>
                <w:szCs w:val="28"/>
              </w:rPr>
              <w:t>4.</w:t>
            </w:r>
          </w:p>
        </w:tc>
        <w:tc>
          <w:tcPr>
            <w:tcW w:w="3605" w:type="dxa"/>
            <w:vMerge w:val="restart"/>
            <w:tcBorders>
              <w:bottom w:val="nil"/>
            </w:tcBorders>
          </w:tcPr>
          <w:p w:rsidR="0085044D" w:rsidRPr="009D220D" w:rsidRDefault="00201761" w:rsidP="006F6F92">
            <w:pPr>
              <w:pStyle w:val="ConsPlusNormal"/>
              <w:rPr>
                <w:rFonts w:ascii="Times New Roman" w:hAnsi="Times New Roman" w:cs="Times New Roman"/>
                <w:sz w:val="24"/>
                <w:szCs w:val="28"/>
              </w:rPr>
            </w:pPr>
            <w:bookmarkStart w:id="58" w:name="P690"/>
            <w:bookmarkEnd w:id="58"/>
            <w:r w:rsidRPr="009D220D">
              <w:rPr>
                <w:rFonts w:ascii="Times New Roman" w:hAnsi="Times New Roman" w:cs="Times New Roman"/>
                <w:sz w:val="24"/>
                <w:szCs w:val="28"/>
              </w:rPr>
              <w:t>Муниципальный</w:t>
            </w:r>
            <w:r w:rsidR="0085044D" w:rsidRPr="009D220D">
              <w:rPr>
                <w:rFonts w:ascii="Times New Roman" w:hAnsi="Times New Roman" w:cs="Times New Roman"/>
                <w:sz w:val="24"/>
                <w:szCs w:val="28"/>
              </w:rPr>
              <w:t xml:space="preserve"> контракт (договор) на поставку товаров, выполнение работ, оказание услуг для обеспечения </w:t>
            </w:r>
            <w:r w:rsidR="006F6F92" w:rsidRPr="009D220D">
              <w:rPr>
                <w:rFonts w:ascii="Times New Roman" w:hAnsi="Times New Roman" w:cs="Times New Roman"/>
                <w:sz w:val="24"/>
                <w:szCs w:val="28"/>
              </w:rPr>
              <w:t>муниципальных</w:t>
            </w:r>
            <w:r w:rsidR="0085044D" w:rsidRPr="009D220D">
              <w:rPr>
                <w:rFonts w:ascii="Times New Roman" w:hAnsi="Times New Roman" w:cs="Times New Roman"/>
                <w:sz w:val="24"/>
                <w:szCs w:val="28"/>
              </w:rPr>
              <w:t xml:space="preserve"> нужд, сведения о котором подлежат включению в реестр контрактов</w:t>
            </w:r>
          </w:p>
        </w:tc>
        <w:tc>
          <w:tcPr>
            <w:tcW w:w="4757" w:type="dxa"/>
          </w:tcPr>
          <w:p w:rsidR="0085044D" w:rsidRPr="009D220D" w:rsidRDefault="006F6F92" w:rsidP="006F6F92">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Муниципальный </w:t>
            </w:r>
            <w:r w:rsidR="0085044D" w:rsidRPr="009D220D">
              <w:rPr>
                <w:rFonts w:ascii="Times New Roman" w:hAnsi="Times New Roman" w:cs="Times New Roman"/>
                <w:sz w:val="24"/>
                <w:szCs w:val="28"/>
              </w:rPr>
              <w:t xml:space="preserve"> контракт (в случае осуществления авансовых платежей в соответствии с условиями </w:t>
            </w:r>
            <w:r w:rsidRPr="009D220D">
              <w:rPr>
                <w:rFonts w:ascii="Times New Roman" w:hAnsi="Times New Roman" w:cs="Times New Roman"/>
                <w:sz w:val="24"/>
                <w:szCs w:val="28"/>
              </w:rPr>
              <w:t>муниципального</w:t>
            </w:r>
            <w:r w:rsidR="0085044D" w:rsidRPr="009D220D">
              <w:rPr>
                <w:rFonts w:ascii="Times New Roman" w:hAnsi="Times New Roman" w:cs="Times New Roman"/>
                <w:sz w:val="24"/>
                <w:szCs w:val="28"/>
              </w:rPr>
              <w:t xml:space="preserve"> контракта, внесение арендной платы по </w:t>
            </w:r>
            <w:r w:rsidRPr="009D220D">
              <w:rPr>
                <w:rFonts w:ascii="Times New Roman" w:hAnsi="Times New Roman" w:cs="Times New Roman"/>
                <w:sz w:val="24"/>
                <w:szCs w:val="28"/>
              </w:rPr>
              <w:t>муниципальному</w:t>
            </w:r>
            <w:r w:rsidR="0085044D" w:rsidRPr="009D220D">
              <w:rPr>
                <w:rFonts w:ascii="Times New Roman" w:hAnsi="Times New Roman" w:cs="Times New Roman"/>
                <w:sz w:val="24"/>
                <w:szCs w:val="28"/>
              </w:rPr>
              <w:t xml:space="preserve"> контракту, если условиями такого </w:t>
            </w:r>
            <w:r w:rsidRPr="009D220D">
              <w:rPr>
                <w:rFonts w:ascii="Times New Roman" w:hAnsi="Times New Roman" w:cs="Times New Roman"/>
                <w:sz w:val="24"/>
                <w:szCs w:val="28"/>
              </w:rPr>
              <w:t>муниципального</w:t>
            </w:r>
            <w:r w:rsidR="0085044D" w:rsidRPr="009D220D">
              <w:rPr>
                <w:rFonts w:ascii="Times New Roman" w:hAnsi="Times New Roman" w:cs="Times New Roman"/>
                <w:sz w:val="24"/>
                <w:szCs w:val="28"/>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Документ о приемке поставленных товаров, выполненных работ (их результатов, в том числе этапов), оказанных услуг</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Счет</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Счет-фактура</w:t>
            </w:r>
          </w:p>
        </w:tc>
      </w:tr>
      <w:tr w:rsidR="0085044D" w:rsidRPr="009D220D">
        <w:tblPrEx>
          <w:tblBorders>
            <w:insideH w:val="nil"/>
          </w:tblBorders>
        </w:tblPrEx>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Borders>
              <w:bottom w:val="nil"/>
            </w:tcBorders>
          </w:tcPr>
          <w:p w:rsidR="0085044D" w:rsidRPr="009D220D" w:rsidRDefault="0085044D" w:rsidP="006F6F92">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(далее - иной документ, подтверждающий возникновение денежного обязательства) по </w:t>
            </w:r>
            <w:r w:rsidRPr="009D220D">
              <w:rPr>
                <w:rFonts w:ascii="Times New Roman" w:hAnsi="Times New Roman" w:cs="Times New Roman"/>
                <w:sz w:val="24"/>
                <w:szCs w:val="28"/>
              </w:rPr>
              <w:lastRenderedPageBreak/>
              <w:t xml:space="preserve">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w:t>
            </w:r>
            <w:r w:rsidR="006F6F92"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контракта.</w:t>
            </w:r>
          </w:p>
        </w:tc>
      </w:tr>
      <w:tr w:rsidR="0085044D" w:rsidRPr="009D220D">
        <w:tblPrEx>
          <w:tblBorders>
            <w:insideH w:val="nil"/>
          </w:tblBorders>
        </w:tblPrEx>
        <w:tc>
          <w:tcPr>
            <w:tcW w:w="9024" w:type="dxa"/>
            <w:gridSpan w:val="3"/>
            <w:tcBorders>
              <w:top w:val="nil"/>
            </w:tcBorders>
          </w:tcPr>
          <w:p w:rsidR="0085044D" w:rsidRPr="009D220D" w:rsidRDefault="0085044D">
            <w:pPr>
              <w:pStyle w:val="ConsPlusNormal"/>
              <w:jc w:val="both"/>
              <w:rPr>
                <w:rFonts w:ascii="Times New Roman" w:hAnsi="Times New Roman" w:cs="Times New Roman"/>
                <w:sz w:val="24"/>
                <w:szCs w:val="28"/>
              </w:rPr>
            </w:pPr>
          </w:p>
        </w:tc>
      </w:tr>
      <w:tr w:rsidR="0085044D" w:rsidRPr="009D220D">
        <w:tc>
          <w:tcPr>
            <w:tcW w:w="662" w:type="dxa"/>
            <w:vMerge w:val="restart"/>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5.</w:t>
            </w:r>
          </w:p>
        </w:tc>
        <w:tc>
          <w:tcPr>
            <w:tcW w:w="3605" w:type="dxa"/>
            <w:vMerge w:val="restart"/>
          </w:tcPr>
          <w:p w:rsidR="0085044D" w:rsidRPr="009D220D" w:rsidRDefault="006F6F92" w:rsidP="006F6F92">
            <w:pPr>
              <w:pStyle w:val="ConsPlusNormal"/>
              <w:jc w:val="both"/>
              <w:rPr>
                <w:rFonts w:ascii="Times New Roman" w:hAnsi="Times New Roman" w:cs="Times New Roman"/>
                <w:sz w:val="24"/>
                <w:szCs w:val="28"/>
              </w:rPr>
            </w:pPr>
            <w:bookmarkStart w:id="59" w:name="P698"/>
            <w:bookmarkEnd w:id="59"/>
            <w:r w:rsidRPr="009D220D">
              <w:rPr>
                <w:rFonts w:ascii="Times New Roman" w:hAnsi="Times New Roman" w:cs="Times New Roman"/>
                <w:sz w:val="24"/>
                <w:szCs w:val="28"/>
              </w:rPr>
              <w:t>Муниципальный</w:t>
            </w:r>
            <w:r w:rsidR="0085044D" w:rsidRPr="009D220D">
              <w:rPr>
                <w:rFonts w:ascii="Times New Roman" w:hAnsi="Times New Roman" w:cs="Times New Roman"/>
                <w:sz w:val="24"/>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9D220D">
              <w:rPr>
                <w:rFonts w:ascii="Times New Roman" w:hAnsi="Times New Roman" w:cs="Times New Roman"/>
                <w:sz w:val="24"/>
                <w:szCs w:val="28"/>
              </w:rPr>
              <w:t>муниципальных</w:t>
            </w:r>
            <w:r w:rsidR="0085044D" w:rsidRPr="009D220D">
              <w:rPr>
                <w:rFonts w:ascii="Times New Roman" w:hAnsi="Times New Roman" w:cs="Times New Roman"/>
                <w:sz w:val="24"/>
                <w:szCs w:val="28"/>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Акт выполненных работ</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Акт об оказании услуг</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Акт приема-передачи</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Справка-расчет или иной документ, являющийся основанием для оплаты неустойки</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Счет</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Счет-фактура</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Товарная накладная (унифицированная форма N ТОРГ-12) (ф. 0330212)</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Универсальный передаточный документ</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Чек</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договора</w:t>
            </w:r>
          </w:p>
        </w:tc>
      </w:tr>
      <w:tr w:rsidR="0085044D" w:rsidRPr="009D220D">
        <w:tc>
          <w:tcPr>
            <w:tcW w:w="662" w:type="dxa"/>
            <w:vMerge w:val="restart"/>
            <w:tcBorders>
              <w:bottom w:val="nil"/>
            </w:tcBorders>
          </w:tcPr>
          <w:p w:rsidR="0085044D" w:rsidRPr="009D220D" w:rsidRDefault="0085044D">
            <w:pPr>
              <w:pStyle w:val="ConsPlusNormal"/>
              <w:jc w:val="center"/>
              <w:rPr>
                <w:rFonts w:ascii="Times New Roman" w:hAnsi="Times New Roman" w:cs="Times New Roman"/>
                <w:sz w:val="24"/>
                <w:szCs w:val="28"/>
              </w:rPr>
            </w:pPr>
            <w:bookmarkStart w:id="60" w:name="P710"/>
            <w:bookmarkEnd w:id="60"/>
            <w:r w:rsidRPr="009D220D">
              <w:rPr>
                <w:rFonts w:ascii="Times New Roman" w:hAnsi="Times New Roman" w:cs="Times New Roman"/>
                <w:sz w:val="24"/>
                <w:szCs w:val="28"/>
              </w:rPr>
              <w:t>6.</w:t>
            </w:r>
          </w:p>
        </w:tc>
        <w:tc>
          <w:tcPr>
            <w:tcW w:w="3605" w:type="dxa"/>
            <w:vMerge w:val="restart"/>
            <w:tcBorders>
              <w:bottom w:val="nil"/>
            </w:tcBorders>
          </w:tcPr>
          <w:p w:rsidR="0085044D" w:rsidRPr="009D220D" w:rsidRDefault="0085044D">
            <w:pPr>
              <w:pStyle w:val="ConsPlusNormal"/>
              <w:jc w:val="both"/>
              <w:rPr>
                <w:rFonts w:ascii="Times New Roman" w:hAnsi="Times New Roman" w:cs="Times New Roman"/>
                <w:sz w:val="24"/>
                <w:szCs w:val="28"/>
              </w:rPr>
            </w:pPr>
            <w:bookmarkStart w:id="61" w:name="P711"/>
            <w:bookmarkEnd w:id="61"/>
            <w:r w:rsidRPr="009D220D">
              <w:rPr>
                <w:rFonts w:ascii="Times New Roman" w:hAnsi="Times New Roman" w:cs="Times New Roman"/>
                <w:sz w:val="24"/>
                <w:szCs w:val="28"/>
              </w:rPr>
              <w:t xml:space="preserve">Соглашение о предоставлении из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бюджету</w:t>
            </w:r>
            <w:r w:rsidR="00D465A5" w:rsidRPr="009D220D">
              <w:rPr>
                <w:rFonts w:ascii="Times New Roman" w:hAnsi="Times New Roman" w:cs="Times New Roman"/>
                <w:sz w:val="24"/>
                <w:szCs w:val="28"/>
              </w:rPr>
              <w:t xml:space="preserve"> муниципального образования, </w:t>
            </w:r>
            <w:r w:rsidRPr="009D220D">
              <w:rPr>
                <w:rFonts w:ascii="Times New Roman" w:hAnsi="Times New Roman" w:cs="Times New Roman"/>
                <w:sz w:val="24"/>
                <w:szCs w:val="28"/>
              </w:rPr>
              <w:t xml:space="preserve"> </w:t>
            </w:r>
            <w:r w:rsidR="00D465A5" w:rsidRPr="009D220D">
              <w:rPr>
                <w:rFonts w:ascii="Times New Roman" w:hAnsi="Times New Roman" w:cs="Times New Roman"/>
                <w:sz w:val="24"/>
                <w:szCs w:val="28"/>
              </w:rPr>
              <w:t xml:space="preserve">(бюджету </w:t>
            </w:r>
            <w:r w:rsidRPr="009D220D">
              <w:rPr>
                <w:rFonts w:ascii="Times New Roman" w:hAnsi="Times New Roman" w:cs="Times New Roman"/>
                <w:sz w:val="24"/>
                <w:szCs w:val="28"/>
              </w:rPr>
              <w:t>субъекта Российской Федерации</w:t>
            </w:r>
            <w:r w:rsidR="00D465A5" w:rsidRPr="009D220D">
              <w:rPr>
                <w:rFonts w:ascii="Times New Roman" w:hAnsi="Times New Roman" w:cs="Times New Roman"/>
                <w:sz w:val="24"/>
                <w:szCs w:val="28"/>
              </w:rPr>
              <w:t>)</w:t>
            </w:r>
            <w:r w:rsidRPr="009D220D">
              <w:rPr>
                <w:rFonts w:ascii="Times New Roman" w:hAnsi="Times New Roman" w:cs="Times New Roman"/>
                <w:sz w:val="24"/>
                <w:szCs w:val="28"/>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w:t>
            </w:r>
            <w:r w:rsidRPr="009D220D">
              <w:rPr>
                <w:rFonts w:ascii="Times New Roman" w:hAnsi="Times New Roman" w:cs="Times New Roman"/>
                <w:sz w:val="24"/>
                <w:szCs w:val="28"/>
              </w:rPr>
              <w:lastRenderedPageBreak/>
              <w:t>Соглашение о предоставлении межбюджетного трансферта, реестр соглашений)</w:t>
            </w: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соглашения о предоставлении межбюджетного трансферта</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Казначейское обеспечение обязательств (код формы по ОКУД 0506110)</w:t>
            </w:r>
          </w:p>
        </w:tc>
      </w:tr>
      <w:tr w:rsidR="0085044D" w:rsidRPr="009D220D">
        <w:tblPrEx>
          <w:tblBorders>
            <w:insideH w:val="nil"/>
          </w:tblBorders>
        </w:tblPrEx>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Borders>
              <w:bottom w:val="nil"/>
            </w:tcBorders>
          </w:tcPr>
          <w:p w:rsidR="0085044D" w:rsidRPr="009D220D" w:rsidRDefault="0085044D">
            <w:pPr>
              <w:pStyle w:val="ConsPlusNormal"/>
              <w:jc w:val="both"/>
              <w:rPr>
                <w:rFonts w:ascii="Times New Roman" w:hAnsi="Times New Roman" w:cs="Times New Roman"/>
                <w:sz w:val="24"/>
                <w:szCs w:val="28"/>
                <w:highlight w:val="yellow"/>
              </w:rPr>
            </w:pPr>
          </w:p>
        </w:tc>
      </w:tr>
      <w:tr w:rsidR="0085044D" w:rsidRPr="009D220D">
        <w:tc>
          <w:tcPr>
            <w:tcW w:w="662" w:type="dxa"/>
            <w:vMerge w:val="restart"/>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lastRenderedPageBreak/>
              <w:t>7.</w:t>
            </w:r>
          </w:p>
        </w:tc>
        <w:tc>
          <w:tcPr>
            <w:tcW w:w="3605" w:type="dxa"/>
            <w:vMerge w:val="restart"/>
          </w:tcPr>
          <w:p w:rsidR="0085044D" w:rsidRPr="009D220D" w:rsidRDefault="0085044D">
            <w:pPr>
              <w:pStyle w:val="ConsPlusNormal"/>
              <w:jc w:val="both"/>
              <w:rPr>
                <w:rFonts w:ascii="Times New Roman" w:hAnsi="Times New Roman" w:cs="Times New Roman"/>
                <w:sz w:val="24"/>
                <w:szCs w:val="28"/>
              </w:rPr>
            </w:pPr>
            <w:bookmarkStart w:id="62" w:name="P725"/>
            <w:bookmarkEnd w:id="62"/>
            <w:r w:rsidRPr="009D220D">
              <w:rPr>
                <w:rFonts w:ascii="Times New Roman" w:hAnsi="Times New Roman" w:cs="Times New Roman"/>
                <w:sz w:val="24"/>
                <w:szCs w:val="28"/>
              </w:rPr>
              <w:t xml:space="preserve">Нормативный правовой акт, предусматривающий предоставление из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бюджету </w:t>
            </w:r>
            <w:r w:rsidR="00D465A5" w:rsidRPr="009D220D">
              <w:rPr>
                <w:rFonts w:ascii="Times New Roman" w:hAnsi="Times New Roman" w:cs="Times New Roman"/>
                <w:sz w:val="24"/>
                <w:szCs w:val="28"/>
              </w:rPr>
              <w:t xml:space="preserve">муниципального образования (бюджету </w:t>
            </w:r>
            <w:r w:rsidRPr="009D220D">
              <w:rPr>
                <w:rFonts w:ascii="Times New Roman" w:hAnsi="Times New Roman" w:cs="Times New Roman"/>
                <w:sz w:val="24"/>
                <w:szCs w:val="28"/>
              </w:rPr>
              <w:t>субъекта Российской Федерации</w:t>
            </w:r>
            <w:r w:rsidR="00D465A5" w:rsidRPr="009D220D">
              <w:rPr>
                <w:rFonts w:ascii="Times New Roman" w:hAnsi="Times New Roman" w:cs="Times New Roman"/>
                <w:sz w:val="24"/>
                <w:szCs w:val="28"/>
              </w:rPr>
              <w:t>)</w:t>
            </w:r>
            <w:r w:rsidRPr="009D220D">
              <w:rPr>
                <w:rFonts w:ascii="Times New Roman" w:hAnsi="Times New Roman" w:cs="Times New Roman"/>
                <w:sz w:val="24"/>
                <w:szCs w:val="28"/>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Распоряжение о перечислении межбюджетного трансферта из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highlight w:val="yellow"/>
              </w:rPr>
            </w:pP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highlight w:val="yellow"/>
              </w:rPr>
            </w:pPr>
            <w:r w:rsidRPr="009D220D">
              <w:rPr>
                <w:rFonts w:ascii="Times New Roman" w:hAnsi="Times New Roman" w:cs="Times New Roman"/>
                <w:sz w:val="24"/>
                <w:szCs w:val="28"/>
              </w:rPr>
              <w:t>Казначейское обеспечение обязательств (код формы по ОКУД 0506110)</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9D220D">
        <w:tc>
          <w:tcPr>
            <w:tcW w:w="662" w:type="dxa"/>
            <w:vMerge w:val="restart"/>
            <w:tcBorders>
              <w:bottom w:val="nil"/>
            </w:tcBorders>
          </w:tcPr>
          <w:p w:rsidR="0085044D" w:rsidRPr="009D220D" w:rsidRDefault="0085044D">
            <w:pPr>
              <w:pStyle w:val="ConsPlusNormal"/>
              <w:jc w:val="center"/>
              <w:rPr>
                <w:rFonts w:ascii="Times New Roman" w:hAnsi="Times New Roman" w:cs="Times New Roman"/>
                <w:sz w:val="24"/>
                <w:szCs w:val="28"/>
              </w:rPr>
            </w:pPr>
            <w:bookmarkStart w:id="63" w:name="P730"/>
            <w:bookmarkEnd w:id="63"/>
            <w:r w:rsidRPr="009D220D">
              <w:rPr>
                <w:rFonts w:ascii="Times New Roman" w:hAnsi="Times New Roman" w:cs="Times New Roman"/>
                <w:sz w:val="24"/>
                <w:szCs w:val="28"/>
              </w:rPr>
              <w:t>8.</w:t>
            </w:r>
          </w:p>
        </w:tc>
        <w:tc>
          <w:tcPr>
            <w:tcW w:w="3605" w:type="dxa"/>
            <w:vMerge w:val="restart"/>
            <w:tcBorders>
              <w:bottom w:val="nil"/>
            </w:tcBorders>
          </w:tcPr>
          <w:p w:rsidR="0085044D" w:rsidRPr="009D220D" w:rsidRDefault="0085044D" w:rsidP="006F6F92">
            <w:pPr>
              <w:pStyle w:val="ConsPlusNormal"/>
              <w:jc w:val="both"/>
              <w:rPr>
                <w:rFonts w:ascii="Times New Roman" w:hAnsi="Times New Roman" w:cs="Times New Roman"/>
                <w:sz w:val="24"/>
                <w:szCs w:val="28"/>
              </w:rPr>
            </w:pPr>
            <w:bookmarkStart w:id="64" w:name="P731"/>
            <w:bookmarkEnd w:id="64"/>
            <w:r w:rsidRPr="009D220D">
              <w:rPr>
                <w:rFonts w:ascii="Times New Roman" w:hAnsi="Times New Roman" w:cs="Times New Roman"/>
                <w:sz w:val="24"/>
                <w:szCs w:val="28"/>
              </w:rPr>
              <w:t xml:space="preserve">Договор (соглашение) о предоставлении субсидии </w:t>
            </w:r>
            <w:r w:rsidR="006F6F92" w:rsidRPr="009D220D">
              <w:rPr>
                <w:rFonts w:ascii="Times New Roman" w:hAnsi="Times New Roman" w:cs="Times New Roman"/>
                <w:sz w:val="24"/>
                <w:szCs w:val="28"/>
              </w:rPr>
              <w:t>муниципальному</w:t>
            </w:r>
            <w:r w:rsidRPr="009D220D">
              <w:rPr>
                <w:rFonts w:ascii="Times New Roman" w:hAnsi="Times New Roman" w:cs="Times New Roman"/>
                <w:sz w:val="24"/>
                <w:szCs w:val="28"/>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9D220D">
              <w:rPr>
                <w:rFonts w:ascii="Times New Roman" w:hAnsi="Times New Roman" w:cs="Times New Roman"/>
                <w:sz w:val="24"/>
                <w:szCs w:val="28"/>
              </w:rPr>
              <w:t>муниципальному</w:t>
            </w:r>
            <w:r w:rsidRPr="009D220D">
              <w:rPr>
                <w:rFonts w:ascii="Times New Roman" w:hAnsi="Times New Roman" w:cs="Times New Roman"/>
                <w:sz w:val="24"/>
                <w:szCs w:val="28"/>
              </w:rPr>
              <w:t xml:space="preserve"> бюджетному или автономному учреждению)</w:t>
            </w: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График перечисления субсидии, предусмотренный договором (соглашением) о предоставлении субсидии </w:t>
            </w:r>
            <w:r w:rsidR="006F6F92" w:rsidRPr="009D220D">
              <w:rPr>
                <w:rFonts w:ascii="Times New Roman" w:hAnsi="Times New Roman" w:cs="Times New Roman"/>
                <w:sz w:val="24"/>
                <w:szCs w:val="28"/>
              </w:rPr>
              <w:t>муниципальному</w:t>
            </w:r>
            <w:r w:rsidRPr="009D220D">
              <w:rPr>
                <w:rFonts w:ascii="Times New Roman" w:hAnsi="Times New Roman" w:cs="Times New Roman"/>
                <w:sz w:val="24"/>
                <w:szCs w:val="28"/>
              </w:rPr>
              <w:t xml:space="preserve"> бюджетному или автономному учреждению</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6F6F92">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Предварительный отчет о выполнении </w:t>
            </w:r>
            <w:r w:rsidR="006F6F92"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задания (ф. 0506501)</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Казначейское обеспечение обязательств (код формы по ОКУД 0506110)</w:t>
            </w:r>
          </w:p>
        </w:tc>
      </w:tr>
      <w:tr w:rsidR="0085044D" w:rsidRPr="009D220D">
        <w:tblPrEx>
          <w:tblBorders>
            <w:insideH w:val="nil"/>
          </w:tblBorders>
        </w:tblPrEx>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Borders>
              <w:bottom w:val="nil"/>
            </w:tcBorders>
          </w:tcPr>
          <w:p w:rsidR="0085044D" w:rsidRPr="009D220D" w:rsidRDefault="0085044D" w:rsidP="006F6F92">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договора (соглашения) о предоставлении субсидии </w:t>
            </w:r>
            <w:r w:rsidR="006F6F92" w:rsidRPr="009D220D">
              <w:rPr>
                <w:rFonts w:ascii="Times New Roman" w:hAnsi="Times New Roman" w:cs="Times New Roman"/>
                <w:sz w:val="24"/>
                <w:szCs w:val="28"/>
              </w:rPr>
              <w:t>муниципальному</w:t>
            </w:r>
            <w:r w:rsidRPr="009D220D">
              <w:rPr>
                <w:rFonts w:ascii="Times New Roman" w:hAnsi="Times New Roman" w:cs="Times New Roman"/>
                <w:sz w:val="24"/>
                <w:szCs w:val="28"/>
              </w:rPr>
              <w:t xml:space="preserve"> бюджетному или автономному учреждению</w:t>
            </w:r>
          </w:p>
        </w:tc>
      </w:tr>
      <w:tr w:rsidR="0085044D" w:rsidRPr="009D220D">
        <w:tblPrEx>
          <w:tblBorders>
            <w:insideH w:val="nil"/>
          </w:tblBorders>
        </w:tblPrEx>
        <w:tc>
          <w:tcPr>
            <w:tcW w:w="9024" w:type="dxa"/>
            <w:gridSpan w:val="3"/>
            <w:tcBorders>
              <w:top w:val="nil"/>
            </w:tcBorders>
          </w:tcPr>
          <w:p w:rsidR="0085044D" w:rsidRPr="009D220D" w:rsidRDefault="0085044D">
            <w:pPr>
              <w:pStyle w:val="ConsPlusNormal"/>
              <w:jc w:val="both"/>
              <w:rPr>
                <w:rFonts w:ascii="Times New Roman" w:hAnsi="Times New Roman" w:cs="Times New Roman"/>
                <w:sz w:val="24"/>
                <w:szCs w:val="28"/>
              </w:rPr>
            </w:pPr>
          </w:p>
        </w:tc>
      </w:tr>
      <w:tr w:rsidR="0085044D" w:rsidRPr="009D220D">
        <w:tc>
          <w:tcPr>
            <w:tcW w:w="662" w:type="dxa"/>
            <w:vMerge w:val="restart"/>
            <w:tcBorders>
              <w:bottom w:val="nil"/>
            </w:tcBorders>
          </w:tcPr>
          <w:p w:rsidR="0085044D" w:rsidRPr="009D220D" w:rsidRDefault="0085044D">
            <w:pPr>
              <w:pStyle w:val="ConsPlusNormal"/>
              <w:jc w:val="center"/>
              <w:rPr>
                <w:rFonts w:ascii="Times New Roman" w:hAnsi="Times New Roman" w:cs="Times New Roman"/>
                <w:sz w:val="24"/>
                <w:szCs w:val="28"/>
              </w:rPr>
            </w:pPr>
            <w:bookmarkStart w:id="65" w:name="P743"/>
            <w:bookmarkEnd w:id="65"/>
            <w:r w:rsidRPr="009D220D">
              <w:rPr>
                <w:rFonts w:ascii="Times New Roman" w:hAnsi="Times New Roman" w:cs="Times New Roman"/>
                <w:sz w:val="24"/>
                <w:szCs w:val="28"/>
              </w:rPr>
              <w:t>9.</w:t>
            </w:r>
          </w:p>
        </w:tc>
        <w:tc>
          <w:tcPr>
            <w:tcW w:w="3605" w:type="dxa"/>
            <w:vMerge w:val="restart"/>
            <w:tcBorders>
              <w:bottom w:val="nil"/>
            </w:tcBorders>
          </w:tcPr>
          <w:p w:rsidR="0085044D" w:rsidRPr="009D220D" w:rsidRDefault="0085044D" w:rsidP="006F6F92">
            <w:pPr>
              <w:pStyle w:val="ConsPlusNormal"/>
              <w:jc w:val="both"/>
              <w:rPr>
                <w:rFonts w:ascii="Times New Roman" w:hAnsi="Times New Roman" w:cs="Times New Roman"/>
                <w:sz w:val="24"/>
                <w:szCs w:val="28"/>
              </w:rPr>
            </w:pPr>
            <w:bookmarkStart w:id="66" w:name="P744"/>
            <w:bookmarkEnd w:id="66"/>
            <w:r w:rsidRPr="009D220D">
              <w:rPr>
                <w:rFonts w:ascii="Times New Roman" w:hAnsi="Times New Roman" w:cs="Times New Roman"/>
                <w:sz w:val="24"/>
                <w:szCs w:val="28"/>
              </w:rPr>
              <w:t xml:space="preserve">Договор (соглашение) о предоставлении субсидии юридическому лицу, иному юридическому лицу (за </w:t>
            </w:r>
            <w:r w:rsidRPr="009D220D">
              <w:rPr>
                <w:rFonts w:ascii="Times New Roman" w:hAnsi="Times New Roman" w:cs="Times New Roman"/>
                <w:sz w:val="24"/>
                <w:szCs w:val="28"/>
              </w:rPr>
              <w:lastRenderedPageBreak/>
              <w:t xml:space="preserve">исключением субсидии </w:t>
            </w:r>
            <w:r w:rsidR="006F6F92" w:rsidRPr="009D220D">
              <w:rPr>
                <w:rFonts w:ascii="Times New Roman" w:hAnsi="Times New Roman" w:cs="Times New Roman"/>
                <w:sz w:val="24"/>
                <w:szCs w:val="28"/>
              </w:rPr>
              <w:t>муниципальному</w:t>
            </w:r>
            <w:r w:rsidRPr="009D220D">
              <w:rPr>
                <w:rFonts w:ascii="Times New Roman" w:hAnsi="Times New Roman" w:cs="Times New Roman"/>
                <w:sz w:val="24"/>
                <w:szCs w:val="28"/>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Акт выполненных работ</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Акт об оказании услуг</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Акт приема-передачи</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Справка-расчет или иной документ, являющийся основанием для оплаты неустойки</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Счет</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Счет-фактура</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Товарная накладная (унифицированная форма N ТОРГ-12) (ф. 0330212)</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Чек</w:t>
            </w:r>
          </w:p>
        </w:tc>
      </w:tr>
      <w:tr w:rsidR="0085044D" w:rsidRPr="009D220D">
        <w:tblPrEx>
          <w:tblBorders>
            <w:insideH w:val="nil"/>
          </w:tblBorders>
        </w:tblPrEx>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В случае предоставления субсидии юридическому лицу на возмещение фактически произведенных расходов (недополученных доходов):</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9D220D">
        <w:tblPrEx>
          <w:tblBorders>
            <w:insideH w:val="nil"/>
          </w:tblBorders>
        </w:tblPrEx>
        <w:tc>
          <w:tcPr>
            <w:tcW w:w="662" w:type="dxa"/>
            <w:vMerge w:val="restart"/>
            <w:tcBorders>
              <w:top w:val="nil"/>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val="restart"/>
            <w:tcBorders>
              <w:top w:val="nil"/>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rPr>
                <w:rFonts w:ascii="Times New Roman" w:hAnsi="Times New Roman" w:cs="Times New Roman"/>
                <w:sz w:val="24"/>
                <w:szCs w:val="28"/>
              </w:rPr>
            </w:pPr>
          </w:p>
        </w:tc>
      </w:tr>
      <w:tr w:rsidR="0085044D" w:rsidRPr="009D220D">
        <w:tc>
          <w:tcPr>
            <w:tcW w:w="662" w:type="dxa"/>
            <w:vMerge/>
            <w:tcBorders>
              <w:top w:val="nil"/>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top w:val="nil"/>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Казначейское обеспечение обязательств (код формы по ОКУД 0506110)</w:t>
            </w:r>
          </w:p>
        </w:tc>
      </w:tr>
      <w:tr w:rsidR="0085044D" w:rsidRPr="009D220D">
        <w:tblPrEx>
          <w:tblBorders>
            <w:insideH w:val="nil"/>
          </w:tblBorders>
        </w:tblPrEx>
        <w:tc>
          <w:tcPr>
            <w:tcW w:w="662" w:type="dxa"/>
            <w:vMerge/>
            <w:tcBorders>
              <w:top w:val="nil"/>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top w:val="nil"/>
              <w:bottom w:val="nil"/>
            </w:tcBorders>
          </w:tcPr>
          <w:p w:rsidR="0085044D" w:rsidRPr="009D220D" w:rsidRDefault="0085044D">
            <w:pPr>
              <w:pStyle w:val="ConsPlusNormal"/>
              <w:rPr>
                <w:rFonts w:ascii="Times New Roman" w:hAnsi="Times New Roman" w:cs="Times New Roman"/>
                <w:sz w:val="24"/>
                <w:szCs w:val="28"/>
              </w:rPr>
            </w:pPr>
          </w:p>
        </w:tc>
        <w:tc>
          <w:tcPr>
            <w:tcW w:w="4757" w:type="dxa"/>
            <w:tcBorders>
              <w:bottom w:val="nil"/>
            </w:tcBorders>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9D220D">
        <w:tc>
          <w:tcPr>
            <w:tcW w:w="662" w:type="dxa"/>
            <w:vMerge w:val="restart"/>
            <w:tcBorders>
              <w:bottom w:val="nil"/>
            </w:tcBorders>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lastRenderedPageBreak/>
              <w:t>10.</w:t>
            </w:r>
          </w:p>
        </w:tc>
        <w:tc>
          <w:tcPr>
            <w:tcW w:w="3605" w:type="dxa"/>
            <w:vMerge w:val="restart"/>
            <w:tcBorders>
              <w:bottom w:val="nil"/>
            </w:tcBorders>
          </w:tcPr>
          <w:p w:rsidR="0085044D" w:rsidRPr="009D220D" w:rsidRDefault="0085044D" w:rsidP="00D465A5">
            <w:pPr>
              <w:pStyle w:val="ConsPlusNormal"/>
              <w:jc w:val="both"/>
              <w:rPr>
                <w:rFonts w:ascii="Times New Roman" w:hAnsi="Times New Roman" w:cs="Times New Roman"/>
                <w:sz w:val="24"/>
                <w:szCs w:val="28"/>
              </w:rPr>
            </w:pPr>
            <w:bookmarkStart w:id="67" w:name="P772"/>
            <w:bookmarkEnd w:id="67"/>
            <w:r w:rsidRPr="009D220D">
              <w:rPr>
                <w:rFonts w:ascii="Times New Roman" w:hAnsi="Times New Roman" w:cs="Times New Roman"/>
                <w:sz w:val="24"/>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В случае предоставления субсидии юридическому лицу на возмещение фактически произведенных расходов (недополученных доходов):</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Заявка на перечисление субсидии юридическому лицу (при наличии)</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Казначейское обеспечение обязательств (код формы по ОКУД 0506110)</w:t>
            </w:r>
          </w:p>
        </w:tc>
      </w:tr>
      <w:tr w:rsidR="0085044D" w:rsidRPr="009D220D">
        <w:tblPrEx>
          <w:tblBorders>
            <w:insideH w:val="nil"/>
          </w:tblBorders>
        </w:tblPrEx>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Borders>
              <w:bottom w:val="nil"/>
            </w:tcBorders>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нормативного правового акта о предоставлении субсидии юридическому лицу</w:t>
            </w:r>
          </w:p>
        </w:tc>
      </w:tr>
      <w:tr w:rsidR="0085044D" w:rsidRPr="009D220D">
        <w:tc>
          <w:tcPr>
            <w:tcW w:w="662" w:type="dxa"/>
            <w:vMerge w:val="restart"/>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11.</w:t>
            </w:r>
          </w:p>
        </w:tc>
        <w:tc>
          <w:tcPr>
            <w:tcW w:w="3605" w:type="dxa"/>
            <w:vMerge w:val="restart"/>
          </w:tcPr>
          <w:p w:rsidR="0085044D" w:rsidRPr="009D220D" w:rsidRDefault="0085044D">
            <w:pPr>
              <w:pStyle w:val="ConsPlusNormal"/>
              <w:jc w:val="both"/>
              <w:rPr>
                <w:rFonts w:ascii="Times New Roman" w:hAnsi="Times New Roman" w:cs="Times New Roman"/>
                <w:sz w:val="24"/>
                <w:szCs w:val="28"/>
              </w:rPr>
            </w:pPr>
            <w:bookmarkStart w:id="68" w:name="P782"/>
            <w:bookmarkEnd w:id="68"/>
            <w:r w:rsidRPr="009D220D">
              <w:rPr>
                <w:rFonts w:ascii="Times New Roman" w:hAnsi="Times New Roman" w:cs="Times New Roman"/>
                <w:sz w:val="24"/>
                <w:szCs w:val="28"/>
              </w:rP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w:t>
            </w:r>
            <w:r w:rsidRPr="009D220D">
              <w:rPr>
                <w:rFonts w:ascii="Times New Roman" w:hAnsi="Times New Roman" w:cs="Times New Roman"/>
                <w:sz w:val="24"/>
                <w:szCs w:val="28"/>
              </w:rPr>
              <w:lastRenderedPageBreak/>
              <w:t>довольствия)</w:t>
            </w: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Записка-расчет об исчислении среднего заработка при предоставлении отпуска, увольнении и других случаях (ф. 0504425)</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Расчетно-платежная ведомость (ф. 0504401)</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Расчетная ведомость (ф. 0504402)</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w:t>
            </w:r>
            <w:r w:rsidRPr="009D220D">
              <w:rPr>
                <w:rFonts w:ascii="Times New Roman" w:hAnsi="Times New Roman" w:cs="Times New Roman"/>
                <w:sz w:val="24"/>
                <w:szCs w:val="28"/>
              </w:rPr>
              <w:lastRenderedPageBreak/>
              <w:t xml:space="preserve">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9D220D">
        <w:tc>
          <w:tcPr>
            <w:tcW w:w="662" w:type="dxa"/>
            <w:vMerge w:val="restart"/>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lastRenderedPageBreak/>
              <w:t>12.</w:t>
            </w:r>
          </w:p>
        </w:tc>
        <w:tc>
          <w:tcPr>
            <w:tcW w:w="3605" w:type="dxa"/>
            <w:vMerge w:val="restart"/>
          </w:tcPr>
          <w:p w:rsidR="0085044D" w:rsidRPr="009D220D" w:rsidRDefault="0085044D">
            <w:pPr>
              <w:pStyle w:val="ConsPlusNormal"/>
              <w:jc w:val="both"/>
              <w:rPr>
                <w:rFonts w:ascii="Times New Roman" w:hAnsi="Times New Roman" w:cs="Times New Roman"/>
                <w:sz w:val="24"/>
                <w:szCs w:val="28"/>
              </w:rPr>
            </w:pPr>
            <w:bookmarkStart w:id="69" w:name="P788"/>
            <w:bookmarkEnd w:id="69"/>
            <w:r w:rsidRPr="009D220D">
              <w:rPr>
                <w:rFonts w:ascii="Times New Roman" w:hAnsi="Times New Roman" w:cs="Times New Roman"/>
                <w:sz w:val="24"/>
                <w:szCs w:val="28"/>
              </w:rPr>
              <w:t>Исполнительный документ (исполнительный лист, судебный приказ) (далее - исполнительный документ)</w:t>
            </w: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Бухгалтерская справка (ф. 0504833)</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График выплат по исполнительному документу, предусматривающему выплаты периодического характера</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Исполнительный документ</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Справка-расчет</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исполнительного документа</w:t>
            </w:r>
          </w:p>
        </w:tc>
      </w:tr>
      <w:tr w:rsidR="0085044D" w:rsidRPr="009D220D">
        <w:tc>
          <w:tcPr>
            <w:tcW w:w="662" w:type="dxa"/>
            <w:vMerge w:val="restart"/>
          </w:tcPr>
          <w:p w:rsidR="0085044D" w:rsidRPr="009D220D" w:rsidRDefault="0085044D">
            <w:pPr>
              <w:pStyle w:val="ConsPlusNormal"/>
              <w:jc w:val="center"/>
              <w:rPr>
                <w:rFonts w:ascii="Times New Roman" w:hAnsi="Times New Roman" w:cs="Times New Roman"/>
                <w:sz w:val="24"/>
                <w:szCs w:val="28"/>
              </w:rPr>
            </w:pPr>
            <w:bookmarkStart w:id="70" w:name="P794"/>
            <w:bookmarkEnd w:id="70"/>
            <w:r w:rsidRPr="009D220D">
              <w:rPr>
                <w:rFonts w:ascii="Times New Roman" w:hAnsi="Times New Roman" w:cs="Times New Roman"/>
                <w:sz w:val="24"/>
                <w:szCs w:val="28"/>
              </w:rPr>
              <w:t>13.</w:t>
            </w:r>
          </w:p>
        </w:tc>
        <w:tc>
          <w:tcPr>
            <w:tcW w:w="3605" w:type="dxa"/>
            <w:vMerge w:val="restart"/>
          </w:tcPr>
          <w:p w:rsidR="0085044D" w:rsidRPr="009D220D" w:rsidRDefault="0085044D">
            <w:pPr>
              <w:pStyle w:val="ConsPlusNormal"/>
              <w:jc w:val="both"/>
              <w:rPr>
                <w:rFonts w:ascii="Times New Roman" w:hAnsi="Times New Roman" w:cs="Times New Roman"/>
                <w:sz w:val="24"/>
                <w:szCs w:val="28"/>
              </w:rPr>
            </w:pPr>
            <w:bookmarkStart w:id="71" w:name="P795"/>
            <w:bookmarkEnd w:id="71"/>
            <w:r w:rsidRPr="009D220D">
              <w:rPr>
                <w:rFonts w:ascii="Times New Roman" w:hAnsi="Times New Roman" w:cs="Times New Roman"/>
                <w:sz w:val="24"/>
                <w:szCs w:val="28"/>
              </w:rPr>
              <w:t>Решение налогового органа о взыскании налога, сбора, пеней и штрафов (далее - решение налогового органа)</w:t>
            </w: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Бухгалтерская справка (ф. 0504833)</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Решение налогового органа</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Справка-расчет</w:t>
            </w:r>
          </w:p>
        </w:tc>
      </w:tr>
      <w:tr w:rsidR="0085044D" w:rsidRPr="009D220D">
        <w:tc>
          <w:tcPr>
            <w:tcW w:w="662" w:type="dxa"/>
            <w:vMerge/>
          </w:tcPr>
          <w:p w:rsidR="0085044D" w:rsidRPr="009D220D" w:rsidRDefault="0085044D">
            <w:pPr>
              <w:pStyle w:val="ConsPlusNormal"/>
              <w:rPr>
                <w:rFonts w:ascii="Times New Roman" w:hAnsi="Times New Roman" w:cs="Times New Roman"/>
                <w:sz w:val="24"/>
                <w:szCs w:val="28"/>
              </w:rPr>
            </w:pPr>
          </w:p>
        </w:tc>
        <w:tc>
          <w:tcPr>
            <w:tcW w:w="3605" w:type="dxa"/>
            <w:vMerge/>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возникшему на основании решения налогового органа</w:t>
            </w:r>
          </w:p>
        </w:tc>
      </w:tr>
      <w:tr w:rsidR="0085044D" w:rsidRPr="009D220D">
        <w:tc>
          <w:tcPr>
            <w:tcW w:w="662" w:type="dxa"/>
            <w:vMerge w:val="restart"/>
            <w:tcBorders>
              <w:bottom w:val="nil"/>
            </w:tcBorders>
          </w:tcPr>
          <w:p w:rsidR="0085044D" w:rsidRPr="009D220D" w:rsidRDefault="0085044D">
            <w:pPr>
              <w:pStyle w:val="ConsPlusNormal"/>
              <w:jc w:val="center"/>
              <w:rPr>
                <w:rFonts w:ascii="Times New Roman" w:hAnsi="Times New Roman" w:cs="Times New Roman"/>
                <w:sz w:val="24"/>
                <w:szCs w:val="28"/>
              </w:rPr>
            </w:pPr>
            <w:bookmarkStart w:id="72" w:name="P800"/>
            <w:bookmarkEnd w:id="72"/>
            <w:r w:rsidRPr="009D220D">
              <w:rPr>
                <w:rFonts w:ascii="Times New Roman" w:hAnsi="Times New Roman" w:cs="Times New Roman"/>
                <w:sz w:val="24"/>
                <w:szCs w:val="28"/>
              </w:rPr>
              <w:t>14.</w:t>
            </w:r>
          </w:p>
        </w:tc>
        <w:tc>
          <w:tcPr>
            <w:tcW w:w="3605" w:type="dxa"/>
            <w:vMerge w:val="restart"/>
            <w:tcBorders>
              <w:bottom w:val="nil"/>
            </w:tcBorders>
          </w:tcPr>
          <w:p w:rsidR="0085044D" w:rsidRPr="009D220D" w:rsidRDefault="0085044D">
            <w:pPr>
              <w:pStyle w:val="ConsPlusNormal"/>
              <w:jc w:val="both"/>
              <w:rPr>
                <w:rFonts w:ascii="Times New Roman" w:hAnsi="Times New Roman" w:cs="Times New Roman"/>
                <w:sz w:val="24"/>
                <w:szCs w:val="28"/>
              </w:rPr>
            </w:pPr>
            <w:bookmarkStart w:id="73" w:name="P801"/>
            <w:bookmarkEnd w:id="73"/>
            <w:r w:rsidRPr="009D220D">
              <w:rPr>
                <w:rFonts w:ascii="Times New Roman" w:hAnsi="Times New Roman" w:cs="Times New Roman"/>
                <w:sz w:val="24"/>
                <w:szCs w:val="28"/>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w:t>
            </w:r>
            <w:r w:rsidRPr="009D220D">
              <w:rPr>
                <w:rFonts w:ascii="Times New Roman" w:hAnsi="Times New Roman" w:cs="Times New Roman"/>
                <w:sz w:val="24"/>
                <w:szCs w:val="28"/>
              </w:rPr>
              <w:lastRenderedPageBreak/>
              <w:t>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Авансовый отчет (ф. 0504505)</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Акт выполненных работ</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Акт приема-передачи</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Акт сверки взаимных расчетов</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Договор на оказание услуг, выполнение работ, заключенный получателем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 физическим лицом, не являющимся индивидуальным предпринимателем</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Заявление на выдачу денежных средств под отчет</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Заявление физического лица</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Решение суда о расторжении государственного контракта (договора)</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6F6F92">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Уведомление об одностороннем отказе от исполнения </w:t>
            </w:r>
            <w:r w:rsidR="006F6F92"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контракта по истечении 30 дней со дня его размещения </w:t>
            </w:r>
            <w:r w:rsidR="006F6F92" w:rsidRPr="009D220D">
              <w:rPr>
                <w:rFonts w:ascii="Times New Roman" w:hAnsi="Times New Roman" w:cs="Times New Roman"/>
                <w:sz w:val="24"/>
                <w:szCs w:val="28"/>
              </w:rPr>
              <w:t>муниципальным</w:t>
            </w:r>
            <w:r w:rsidRPr="009D220D">
              <w:rPr>
                <w:rFonts w:ascii="Times New Roman" w:hAnsi="Times New Roman" w:cs="Times New Roman"/>
                <w:sz w:val="24"/>
                <w:szCs w:val="28"/>
              </w:rPr>
              <w:t xml:space="preserve"> заказчиком в реестре контрактов</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Квитанция</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Приказ о направлении в командировку, с прилагаемым расчетом командировочных сумм</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Служебная записка</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Справка-расчет</w:t>
            </w:r>
          </w:p>
        </w:tc>
      </w:tr>
      <w:tr w:rsidR="0085044D" w:rsidRPr="009D220D">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Счет</w:t>
            </w:r>
          </w:p>
        </w:tc>
      </w:tr>
      <w:tr w:rsidR="0085044D" w:rsidRPr="009D220D">
        <w:tblPrEx>
          <w:tblBorders>
            <w:insideH w:val="nil"/>
          </w:tblBorders>
        </w:tblPrEx>
        <w:tc>
          <w:tcPr>
            <w:tcW w:w="662"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Счет-фактура</w:t>
            </w:r>
          </w:p>
        </w:tc>
      </w:tr>
      <w:tr w:rsidR="0085044D" w:rsidRPr="009D220D">
        <w:tblPrEx>
          <w:tblBorders>
            <w:insideH w:val="nil"/>
          </w:tblBorders>
        </w:tblPrEx>
        <w:tc>
          <w:tcPr>
            <w:tcW w:w="662" w:type="dxa"/>
            <w:vMerge w:val="restart"/>
            <w:tcBorders>
              <w:top w:val="nil"/>
            </w:tcBorders>
          </w:tcPr>
          <w:p w:rsidR="0085044D" w:rsidRPr="009D220D" w:rsidRDefault="0085044D">
            <w:pPr>
              <w:pStyle w:val="ConsPlusNormal"/>
              <w:rPr>
                <w:rFonts w:ascii="Times New Roman" w:hAnsi="Times New Roman" w:cs="Times New Roman"/>
                <w:sz w:val="24"/>
                <w:szCs w:val="28"/>
              </w:rPr>
            </w:pPr>
          </w:p>
        </w:tc>
        <w:tc>
          <w:tcPr>
            <w:tcW w:w="3605" w:type="dxa"/>
            <w:vMerge w:val="restart"/>
            <w:tcBorders>
              <w:top w:val="nil"/>
            </w:tcBorders>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 Генеральные условия (условия), эмиссия и обращения </w:t>
            </w:r>
            <w:r w:rsidR="006F6F92" w:rsidRPr="009D220D">
              <w:rPr>
                <w:rFonts w:ascii="Times New Roman" w:hAnsi="Times New Roman" w:cs="Times New Roman"/>
                <w:sz w:val="24"/>
                <w:szCs w:val="28"/>
              </w:rPr>
              <w:t>муниципальных</w:t>
            </w:r>
            <w:r w:rsidRPr="009D220D">
              <w:rPr>
                <w:rFonts w:ascii="Times New Roman" w:hAnsi="Times New Roman" w:cs="Times New Roman"/>
                <w:sz w:val="24"/>
                <w:szCs w:val="28"/>
              </w:rPr>
              <w:t xml:space="preserve"> ценных бумаг Российской Федерации;</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 договор на оказание услуг, выполнение работ, заключенный получателем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 физическим лицом, не являющимся индивидуальным предпринимателем;</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акт сверки взаимных расчетов;</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 решение суда о расторжении </w:t>
            </w:r>
            <w:r w:rsidR="006F6F92"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контракта (договора);</w:t>
            </w:r>
          </w:p>
          <w:p w:rsidR="0085044D" w:rsidRPr="009D220D" w:rsidRDefault="0085044D" w:rsidP="006F6F92">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 уведомление об одностороннем отказе от исполнения </w:t>
            </w:r>
            <w:r w:rsidR="006F6F92"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контракта по истечении 30 дней со дня его размещения </w:t>
            </w:r>
            <w:r w:rsidR="006F6F92" w:rsidRPr="009D220D">
              <w:rPr>
                <w:rFonts w:ascii="Times New Roman" w:hAnsi="Times New Roman" w:cs="Times New Roman"/>
                <w:sz w:val="24"/>
                <w:szCs w:val="28"/>
              </w:rPr>
              <w:t>муниципальным</w:t>
            </w:r>
            <w:r w:rsidRPr="009D220D">
              <w:rPr>
                <w:rFonts w:ascii="Times New Roman" w:hAnsi="Times New Roman" w:cs="Times New Roman"/>
                <w:sz w:val="24"/>
                <w:szCs w:val="28"/>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том числе представляемый для оплаты в иностранной валюте</w:t>
            </w: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Товарная накладная (унифицированная форма N ТОРГ-12) (ф. 0330212)</w:t>
            </w:r>
          </w:p>
        </w:tc>
      </w:tr>
      <w:tr w:rsidR="0085044D" w:rsidRPr="009D220D">
        <w:tc>
          <w:tcPr>
            <w:tcW w:w="662" w:type="dxa"/>
            <w:vMerge/>
            <w:tcBorders>
              <w:top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top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Универсальный передаточный документ</w:t>
            </w:r>
          </w:p>
        </w:tc>
      </w:tr>
      <w:tr w:rsidR="0085044D" w:rsidRPr="009D220D">
        <w:tc>
          <w:tcPr>
            <w:tcW w:w="662" w:type="dxa"/>
            <w:vMerge/>
            <w:tcBorders>
              <w:top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top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Чек</w:t>
            </w:r>
          </w:p>
        </w:tc>
      </w:tr>
      <w:tr w:rsidR="0085044D" w:rsidRPr="009D220D">
        <w:tc>
          <w:tcPr>
            <w:tcW w:w="662" w:type="dxa"/>
            <w:vMerge/>
            <w:tcBorders>
              <w:top w:val="nil"/>
            </w:tcBorders>
          </w:tcPr>
          <w:p w:rsidR="0085044D" w:rsidRPr="009D220D" w:rsidRDefault="0085044D">
            <w:pPr>
              <w:pStyle w:val="ConsPlusNormal"/>
              <w:rPr>
                <w:rFonts w:ascii="Times New Roman" w:hAnsi="Times New Roman" w:cs="Times New Roman"/>
                <w:sz w:val="24"/>
                <w:szCs w:val="28"/>
              </w:rPr>
            </w:pPr>
          </w:p>
        </w:tc>
        <w:tc>
          <w:tcPr>
            <w:tcW w:w="3605" w:type="dxa"/>
            <w:vMerge/>
            <w:tcBorders>
              <w:top w:val="nil"/>
            </w:tcBorders>
          </w:tcPr>
          <w:p w:rsidR="0085044D" w:rsidRPr="009D220D" w:rsidRDefault="0085044D">
            <w:pPr>
              <w:pStyle w:val="ConsPlusNormal"/>
              <w:rPr>
                <w:rFonts w:ascii="Times New Roman" w:hAnsi="Times New Roman" w:cs="Times New Roman"/>
                <w:sz w:val="24"/>
                <w:szCs w:val="28"/>
              </w:rPr>
            </w:pPr>
          </w:p>
        </w:tc>
        <w:tc>
          <w:tcPr>
            <w:tcW w:w="4757"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том числе представляемый для оплаты в иностранной валюте</w:t>
            </w:r>
          </w:p>
        </w:tc>
      </w:tr>
    </w:tbl>
    <w:p w:rsidR="00BA19BB" w:rsidRPr="004B199D" w:rsidRDefault="00BA19BB" w:rsidP="005D456D">
      <w:pPr>
        <w:pStyle w:val="ConsPlusNormal"/>
        <w:jc w:val="both"/>
        <w:rPr>
          <w:rFonts w:ascii="Times New Roman" w:hAnsi="Times New Roman" w:cs="Times New Roman"/>
          <w:sz w:val="28"/>
          <w:szCs w:val="28"/>
        </w:rPr>
      </w:pPr>
      <w:bookmarkStart w:id="74" w:name="P831"/>
      <w:bookmarkEnd w:id="74"/>
    </w:p>
    <w:p w:rsidR="0085044D" w:rsidRPr="004B199D" w:rsidRDefault="0085044D">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85044D" w:rsidRPr="004B199D" w:rsidRDefault="0085044D">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4</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к Порядку учета бюджетных и денежных</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85044D" w:rsidRPr="004B199D" w:rsidRDefault="00332D19" w:rsidP="00D35BF6">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A32FF5" w:rsidRPr="004B199D">
        <w:rPr>
          <w:rFonts w:ascii="Times New Roman" w:hAnsi="Times New Roman" w:cs="Times New Roman"/>
          <w:sz w:val="28"/>
          <w:szCs w:val="28"/>
        </w:rPr>
        <w:t>Территориальными органами Федерального казначейства</w:t>
      </w:r>
      <w:r w:rsidR="0085044D" w:rsidRPr="004B199D">
        <w:rPr>
          <w:rFonts w:ascii="Times New Roman" w:hAnsi="Times New Roman" w:cs="Times New Roman"/>
          <w:sz w:val="28"/>
          <w:szCs w:val="28"/>
        </w:rPr>
        <w:t>,</w:t>
      </w:r>
    </w:p>
    <w:p w:rsidR="0085044D" w:rsidRPr="004B199D" w:rsidRDefault="0085044D" w:rsidP="007A11F8">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 xml:space="preserve">утвержденному </w:t>
      </w:r>
      <w:r w:rsidR="007A11F8" w:rsidRPr="004B199D">
        <w:rPr>
          <w:rFonts w:ascii="Times New Roman" w:hAnsi="Times New Roman" w:cs="Times New Roman"/>
          <w:sz w:val="28"/>
          <w:szCs w:val="28"/>
        </w:rPr>
        <w:t>Постановлением № 6 от 01.02.2024г</w:t>
      </w: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rmal"/>
        <w:jc w:val="center"/>
        <w:rPr>
          <w:rFonts w:ascii="Times New Roman" w:hAnsi="Times New Roman" w:cs="Times New Roman"/>
          <w:sz w:val="28"/>
          <w:szCs w:val="28"/>
        </w:rPr>
      </w:pPr>
      <w:bookmarkStart w:id="75" w:name="P851"/>
      <w:bookmarkEnd w:id="75"/>
      <w:r w:rsidRPr="004B199D">
        <w:rPr>
          <w:rFonts w:ascii="Times New Roman" w:hAnsi="Times New Roman" w:cs="Times New Roman"/>
          <w:sz w:val="28"/>
          <w:szCs w:val="28"/>
        </w:rPr>
        <w:t>Реквизиты</w:t>
      </w:r>
    </w:p>
    <w:p w:rsidR="0085044D" w:rsidRPr="004B199D" w:rsidRDefault="0085044D">
      <w:pPr>
        <w:pStyle w:val="ConsPlusNormal"/>
        <w:jc w:val="center"/>
        <w:rPr>
          <w:rFonts w:ascii="Times New Roman" w:hAnsi="Times New Roman" w:cs="Times New Roman"/>
          <w:sz w:val="28"/>
          <w:szCs w:val="28"/>
        </w:rPr>
      </w:pPr>
    </w:p>
    <w:p w:rsidR="0085044D" w:rsidRPr="004B199D" w:rsidRDefault="0085044D">
      <w:pPr>
        <w:pStyle w:val="ConsPlusNormal"/>
        <w:jc w:val="center"/>
        <w:rPr>
          <w:rFonts w:ascii="Times New Roman" w:hAnsi="Times New Roman" w:cs="Times New Roman"/>
          <w:sz w:val="28"/>
          <w:szCs w:val="28"/>
        </w:rPr>
      </w:pPr>
      <w:r w:rsidRPr="004B199D">
        <w:rPr>
          <w:rFonts w:ascii="Times New Roman" w:hAnsi="Times New Roman" w:cs="Times New Roman"/>
          <w:sz w:val="28"/>
          <w:szCs w:val="28"/>
        </w:rPr>
        <w:t>Уведомления о превышении принятым бюджетным обязательством</w:t>
      </w:r>
    </w:p>
    <w:p w:rsidR="0085044D" w:rsidRPr="004B199D" w:rsidRDefault="0085044D">
      <w:pPr>
        <w:pStyle w:val="ConsPlusNormal"/>
        <w:jc w:val="center"/>
        <w:rPr>
          <w:rFonts w:ascii="Times New Roman" w:hAnsi="Times New Roman" w:cs="Times New Roman"/>
          <w:sz w:val="28"/>
          <w:szCs w:val="28"/>
        </w:rPr>
      </w:pPr>
      <w:r w:rsidRPr="004B199D">
        <w:rPr>
          <w:rFonts w:ascii="Times New Roman" w:hAnsi="Times New Roman" w:cs="Times New Roman"/>
          <w:sz w:val="28"/>
          <w:szCs w:val="28"/>
        </w:rPr>
        <w:t>неиспользованных лимитов бюджетных обязательств</w:t>
      </w:r>
    </w:p>
    <w:p w:rsidR="0085044D" w:rsidRPr="004B199D"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4B199D">
        <w:tc>
          <w:tcPr>
            <w:tcW w:w="9014" w:type="dxa"/>
            <w:gridSpan w:val="2"/>
            <w:tcBorders>
              <w:top w:val="nil"/>
              <w:left w:val="nil"/>
              <w:right w:val="nil"/>
            </w:tcBorders>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Единица измерения: руб.</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 точностью до второго десятичного знака)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1</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2</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 Номер</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При формировании Уведомления о превышении в информационных системах Министерства финансов Российской Федерации и </w:t>
            </w:r>
            <w:r w:rsidR="00D35BF6" w:rsidRPr="009D220D">
              <w:rPr>
                <w:rFonts w:ascii="Times New Roman" w:hAnsi="Times New Roman" w:cs="Times New Roman"/>
                <w:sz w:val="24"/>
                <w:szCs w:val="28"/>
              </w:rPr>
              <w:t xml:space="preserve">Федерального </w:t>
            </w:r>
            <w:r w:rsidRPr="009D220D">
              <w:rPr>
                <w:rFonts w:ascii="Times New Roman" w:hAnsi="Times New Roman" w:cs="Times New Roman"/>
                <w:sz w:val="24"/>
                <w:szCs w:val="28"/>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2. Дата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дата Уведомления о превышении.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3. Наименование органа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казначейства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в котором получателю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3.1.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(КОФК)</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органа </w:t>
            </w:r>
            <w:r w:rsidR="00D35BF6" w:rsidRPr="009D220D">
              <w:rPr>
                <w:rFonts w:ascii="Times New Roman" w:hAnsi="Times New Roman" w:cs="Times New Roman"/>
                <w:sz w:val="24"/>
                <w:szCs w:val="28"/>
              </w:rPr>
              <w:t>Федерального</w:t>
            </w:r>
            <w:r w:rsidRPr="009D220D">
              <w:rPr>
                <w:rFonts w:ascii="Times New Roman" w:hAnsi="Times New Roman" w:cs="Times New Roman"/>
                <w:sz w:val="24"/>
                <w:szCs w:val="28"/>
              </w:rPr>
              <w:t xml:space="preserve"> казначейства, присвоенный Федеральным казначейством.</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4. Главный распорядитель (распорядитель) бюджетных средств</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главного распорядителя (распорядителя) бюджетных </w:t>
            </w:r>
            <w:r w:rsidRPr="009D220D">
              <w:rPr>
                <w:rFonts w:ascii="Times New Roman" w:hAnsi="Times New Roman" w:cs="Times New Roman"/>
                <w:sz w:val="24"/>
                <w:szCs w:val="28"/>
              </w:rPr>
              <w:lastRenderedPageBreak/>
              <w:t xml:space="preserve">средств по находящемуся в ведении главного распорядителя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4.1. Глава по БК</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глава по бюджетной классификации главного распорядителя (распорядителя) бюджетных средств.</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4.2. Код по Сводному реестру</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5. Получатель бюджетных средств</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5.2. Код по Сводному реестру</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Сводному реестру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5.3. Номер соответствующего лицевого счета получателя бюджетных средств</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номер соответствующего лицевого счета получателя бюджетных средств.</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6. Наименование бюджета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бюджета.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 Код по ОКТМО</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D220D">
              <w:rPr>
                <w:rFonts w:ascii="Times New Roman" w:hAnsi="Times New Roman" w:cs="Times New Roman"/>
                <w:sz w:val="24"/>
                <w:szCs w:val="28"/>
              </w:rPr>
              <w:t>органов Федерального казначейства</w:t>
            </w:r>
            <w:r w:rsidR="00BA19BB" w:rsidRPr="009D220D">
              <w:rPr>
                <w:rFonts w:ascii="Times New Roman" w:hAnsi="Times New Roman" w:cs="Times New Roman"/>
                <w:sz w:val="24"/>
                <w:szCs w:val="28"/>
              </w:rPr>
              <w:t xml:space="preserve"> </w:t>
            </w:r>
            <w:r w:rsidRPr="009D220D">
              <w:rPr>
                <w:rFonts w:ascii="Times New Roman" w:hAnsi="Times New Roman" w:cs="Times New Roman"/>
                <w:sz w:val="24"/>
                <w:szCs w:val="28"/>
              </w:rPr>
              <w:t>государственным внебюджетным фондом.</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 Финансовый орган</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Финансового органа.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8.1. Код по ОКПО</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9. Дата постановки на учет бюджетного обязательства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дата постановки на учет бюджетного обязательства в органе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казначейства.</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9.1. Срок устранения превышения</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Заполняется в случаях, предусмотренных </w:t>
            </w:r>
            <w:r w:rsidRPr="009D220D">
              <w:rPr>
                <w:rFonts w:ascii="Times New Roman" w:hAnsi="Times New Roman" w:cs="Times New Roman"/>
                <w:sz w:val="24"/>
                <w:szCs w:val="28"/>
              </w:rPr>
              <w:lastRenderedPageBreak/>
              <w:t>пунктом 17 настоящего Порядка.</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bookmarkStart w:id="76" w:name="P896"/>
            <w:bookmarkEnd w:id="76"/>
            <w:r w:rsidRPr="009D220D">
              <w:rPr>
                <w:rFonts w:ascii="Times New Roman" w:hAnsi="Times New Roman" w:cs="Times New Roman"/>
                <w:sz w:val="24"/>
                <w:szCs w:val="28"/>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9D220D" w:rsidRDefault="0085044D" w:rsidP="0088792E">
            <w:pPr>
              <w:pStyle w:val="ConsPlusNormal"/>
              <w:rPr>
                <w:rFonts w:ascii="Times New Roman" w:hAnsi="Times New Roman" w:cs="Times New Roman"/>
                <w:sz w:val="24"/>
                <w:szCs w:val="28"/>
              </w:rPr>
            </w:pP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bookmarkStart w:id="77" w:name="P898"/>
            <w:bookmarkEnd w:id="77"/>
            <w:r w:rsidRPr="009D220D">
              <w:rPr>
                <w:rFonts w:ascii="Times New Roman" w:hAnsi="Times New Roman" w:cs="Times New Roman"/>
                <w:sz w:val="24"/>
                <w:szCs w:val="28"/>
              </w:rPr>
              <w:t>10.1. Вид документа-основания</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один из следующих видов документов:</w:t>
            </w:r>
          </w:p>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"контракт", "договор", "соглашение", "нормативный правовой акт", "исполнительный документ", "решение налогового органа", "иное основание";</w:t>
            </w:r>
          </w:p>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9D220D">
              <w:rPr>
                <w:rFonts w:ascii="Times New Roman" w:hAnsi="Times New Roman" w:cs="Times New Roman"/>
                <w:sz w:val="24"/>
                <w:szCs w:val="28"/>
              </w:rPr>
              <w:t>муниципальными казенными учреждениями.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10.2. Наименование нормативного правового акта</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10.3. Номер документа-основания</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номер документа-основания (при наличии).</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bookmarkStart w:id="78" w:name="P906"/>
            <w:bookmarkEnd w:id="78"/>
            <w:r w:rsidRPr="009D220D">
              <w:rPr>
                <w:rFonts w:ascii="Times New Roman" w:hAnsi="Times New Roman" w:cs="Times New Roman"/>
                <w:sz w:val="24"/>
                <w:szCs w:val="28"/>
              </w:rPr>
              <w:t>10.4. Дата документа-основания</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10.5. Идентификатор</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идентификатор документа-основания (при наличии).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10.6. Предмет по документу-основанию</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предмет по документу-основанию.</w:t>
            </w:r>
          </w:p>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w:t>
            </w:r>
            <w:r w:rsidRPr="009D220D">
              <w:rPr>
                <w:rFonts w:ascii="Times New Roman" w:hAnsi="Times New Roman" w:cs="Times New Roman"/>
                <w:sz w:val="24"/>
                <w:szCs w:val="28"/>
              </w:rPr>
              <w:lastRenderedPageBreak/>
              <w:t>целевого направления, направления(ий) расходования субсидии, бюджетных инвестиций, межбюджетного трансферта.</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10.7. Учетный номер бюджетного обязательства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учетный номер обязательства, присвоенный ему при постановке на учет.</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10.8. Уникальный номер реестровой записи в реестре контрактов/реестре соглашений</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10.9. Сумма в валюте обязательства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10.10. Код валюты по ОКВ</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10.11. Сумма в валюте Российской Федерации</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сумма бюджетного обязательства в валюте Российской Федерации.</w:t>
            </w:r>
          </w:p>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10.12. Уведомление о поступлении исполнительного документа/решения налогового органа</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9D220D">
              <w:rPr>
                <w:rFonts w:ascii="Times New Roman" w:hAnsi="Times New Roman" w:cs="Times New Roman"/>
                <w:sz w:val="24"/>
                <w:szCs w:val="28"/>
              </w:rPr>
              <w:t>Органов Федерального казначейства</w:t>
            </w:r>
            <w:r w:rsidR="00EF2D9F" w:rsidRPr="009D220D">
              <w:rPr>
                <w:rFonts w:ascii="Times New Roman" w:hAnsi="Times New Roman" w:cs="Times New Roman"/>
                <w:sz w:val="24"/>
                <w:szCs w:val="28"/>
              </w:rPr>
              <w:t xml:space="preserve"> </w:t>
            </w:r>
            <w:r w:rsidRPr="009D220D">
              <w:rPr>
                <w:rFonts w:ascii="Times New Roman" w:hAnsi="Times New Roman" w:cs="Times New Roman"/>
                <w:sz w:val="24"/>
                <w:szCs w:val="28"/>
              </w:rPr>
              <w:t xml:space="preserve">о поступлении исполнительного документа </w:t>
            </w:r>
            <w:r w:rsidRPr="009D220D">
              <w:rPr>
                <w:rFonts w:ascii="Times New Roman" w:hAnsi="Times New Roman" w:cs="Times New Roman"/>
                <w:sz w:val="24"/>
                <w:szCs w:val="28"/>
              </w:rPr>
              <w:lastRenderedPageBreak/>
              <w:t>(решения налогового органа), направленного должнику.</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10.13. Основание невключения договора (государственного контракта) в реестр контрактов</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bookmarkStart w:id="79" w:name="P929"/>
            <w:bookmarkEnd w:id="79"/>
            <w:r w:rsidRPr="009D220D">
              <w:rPr>
                <w:rFonts w:ascii="Times New Roman" w:hAnsi="Times New Roman" w:cs="Times New Roman"/>
                <w:sz w:val="24"/>
                <w:szCs w:val="28"/>
              </w:rPr>
              <w:t>11. Реквизиты контрагента/взыскателя по исполнительному документу/решению налогового органа</w:t>
            </w:r>
          </w:p>
        </w:tc>
        <w:tc>
          <w:tcPr>
            <w:tcW w:w="5049" w:type="dxa"/>
          </w:tcPr>
          <w:p w:rsidR="0085044D" w:rsidRPr="009D220D" w:rsidRDefault="0085044D" w:rsidP="0088792E">
            <w:pPr>
              <w:pStyle w:val="ConsPlusNormal"/>
              <w:rPr>
                <w:rFonts w:ascii="Times New Roman" w:hAnsi="Times New Roman" w:cs="Times New Roman"/>
                <w:sz w:val="24"/>
                <w:szCs w:val="28"/>
              </w:rPr>
            </w:pP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11.1. Наименование юридического лица/фамилия, имя, отчество физического лица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11.2. Идентификационный номер налогоплательщика (ИНН)</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идентификационный номер налогоплательщика контрагента в соответствии со сведениями ЕГРЮЛ.</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11.3. Код причины постановки на учет в налоговом органе (КПП)</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код причины постановки на учет контрагента в соответствии со сведениями ЕГРЮЛ.</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11.4. Код по Сводному реестру</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D35BF6" w:rsidRPr="009D220D">
              <w:rPr>
                <w:rFonts w:ascii="Times New Roman" w:hAnsi="Times New Roman" w:cs="Times New Roman"/>
                <w:sz w:val="24"/>
                <w:szCs w:val="28"/>
              </w:rPr>
              <w:t>Федерального</w:t>
            </w:r>
            <w:r w:rsidRPr="009D220D">
              <w:rPr>
                <w:rFonts w:ascii="Times New Roman" w:hAnsi="Times New Roman" w:cs="Times New Roman"/>
                <w:sz w:val="24"/>
                <w:szCs w:val="28"/>
              </w:rPr>
              <w:t xml:space="preserve"> казначейства.</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11.5. Номер лицевого счета (раздела на лицевом счете)</w:t>
            </w:r>
          </w:p>
        </w:tc>
        <w:tc>
          <w:tcPr>
            <w:tcW w:w="5049" w:type="dxa"/>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9D220D">
              <w:rPr>
                <w:rFonts w:ascii="Times New Roman" w:hAnsi="Times New Roman" w:cs="Times New Roman"/>
                <w:sz w:val="24"/>
                <w:szCs w:val="28"/>
              </w:rPr>
              <w:t xml:space="preserve">органах Федерального казначейства </w:t>
            </w:r>
            <w:r w:rsidRPr="009D220D">
              <w:rPr>
                <w:rFonts w:ascii="Times New Roman" w:hAnsi="Times New Roman" w:cs="Times New Roman"/>
                <w:sz w:val="24"/>
                <w:szCs w:val="28"/>
              </w:rPr>
              <w:t xml:space="preserve">(финансовом органе субъекта Российской Федерации, финансовом органе муниципального образования, органе </w:t>
            </w:r>
            <w:r w:rsidR="00E013DC" w:rsidRPr="009D220D">
              <w:rPr>
                <w:rFonts w:ascii="Times New Roman" w:hAnsi="Times New Roman" w:cs="Times New Roman"/>
                <w:sz w:val="24"/>
                <w:szCs w:val="28"/>
              </w:rPr>
              <w:t>органов Федерального казначейства</w:t>
            </w:r>
            <w:r w:rsidR="007A11F8" w:rsidRPr="009D220D">
              <w:rPr>
                <w:rFonts w:ascii="Times New Roman" w:hAnsi="Times New Roman" w:cs="Times New Roman"/>
                <w:sz w:val="24"/>
                <w:szCs w:val="28"/>
              </w:rPr>
              <w:t xml:space="preserve"> </w:t>
            </w:r>
            <w:r w:rsidRPr="009D220D">
              <w:rPr>
                <w:rFonts w:ascii="Times New Roman" w:hAnsi="Times New Roman" w:cs="Times New Roman"/>
                <w:sz w:val="24"/>
                <w:szCs w:val="28"/>
              </w:rPr>
              <w:t>государственным внебюджетным фондом), указывается номер лицевого счета контрагента в соответствии с документом-основанием.</w:t>
            </w:r>
          </w:p>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lastRenderedPageBreak/>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9D220D">
              <w:rPr>
                <w:rFonts w:ascii="Times New Roman" w:hAnsi="Times New Roman" w:cs="Times New Roman"/>
                <w:sz w:val="24"/>
                <w:szCs w:val="28"/>
              </w:rPr>
              <w:t>Федерального</w:t>
            </w:r>
            <w:r w:rsidRPr="009D220D">
              <w:rPr>
                <w:rFonts w:ascii="Times New Roman" w:hAnsi="Times New Roman" w:cs="Times New Roman"/>
                <w:sz w:val="24"/>
                <w:szCs w:val="28"/>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11.6. Номер банковского (казначейского) счета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номер банковского (казначейского) счета контрагента (при наличии в документе-основании).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11.7. Наименование банка (иной организации), в котором(-ой) открыт счет контрагенту</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банка контрагента или </w:t>
            </w:r>
            <w:r w:rsidR="00E013DC"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(при наличии в документе-основании).</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11.8. БИК банка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БИК банка контрагента (при наличии в документе-основании).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11.9. Корреспондентский счет банка</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корреспондентский счет банка контрагента (при наличии в документе-основании).</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12. Расшифровка обязательства</w:t>
            </w:r>
          </w:p>
        </w:tc>
        <w:tc>
          <w:tcPr>
            <w:tcW w:w="5049" w:type="dxa"/>
          </w:tcPr>
          <w:p w:rsidR="0085044D" w:rsidRPr="009D220D" w:rsidRDefault="0085044D" w:rsidP="0088792E">
            <w:pPr>
              <w:pStyle w:val="ConsPlusNormal"/>
              <w:rPr>
                <w:rFonts w:ascii="Times New Roman" w:hAnsi="Times New Roman" w:cs="Times New Roman"/>
                <w:sz w:val="24"/>
                <w:szCs w:val="28"/>
              </w:rPr>
            </w:pP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12.4. Код по бюджетной классификации</w:t>
            </w:r>
          </w:p>
        </w:tc>
        <w:tc>
          <w:tcPr>
            <w:tcW w:w="5049"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соответствии с предметом документа-основания.</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основании информации, представленной должником.</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12.5. Сумма обязательства в разрезе на текущий финансовый год и первый и второй год планового периода</w:t>
            </w:r>
          </w:p>
        </w:tc>
        <w:tc>
          <w:tcPr>
            <w:tcW w:w="5049"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Отражаются суммы принятых бюджетных обязательств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12.8. Всего в разрезе сумм на текущий финансовый год, на первый и второй год планового периода</w:t>
            </w:r>
          </w:p>
        </w:tc>
        <w:tc>
          <w:tcPr>
            <w:tcW w:w="5049"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12.9. Примечание</w:t>
            </w:r>
          </w:p>
        </w:tc>
        <w:tc>
          <w:tcPr>
            <w:tcW w:w="5049"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иная информация, необходимая для формирования Уведомления о превышении.</w:t>
            </w:r>
          </w:p>
        </w:tc>
      </w:tr>
      <w:tr w:rsidR="0085044D" w:rsidRPr="004B199D">
        <w:tblPrEx>
          <w:tblBorders>
            <w:left w:val="single" w:sz="4" w:space="0" w:color="auto"/>
            <w:right w:val="single" w:sz="4" w:space="0" w:color="auto"/>
          </w:tblBorders>
        </w:tblPrEx>
        <w:tc>
          <w:tcPr>
            <w:tcW w:w="3965"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13. Руководитель (уполномоченное лицо)</w:t>
            </w:r>
          </w:p>
        </w:tc>
        <w:tc>
          <w:tcPr>
            <w:tcW w:w="5049"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4B199D">
        <w:tblPrEx>
          <w:tblBorders>
            <w:left w:val="single" w:sz="4" w:space="0" w:color="auto"/>
            <w:right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14. Дата</w:t>
            </w:r>
          </w:p>
        </w:tc>
        <w:tc>
          <w:tcPr>
            <w:tcW w:w="5049" w:type="dxa"/>
          </w:tcPr>
          <w:p w:rsidR="0085044D" w:rsidRPr="009D220D" w:rsidRDefault="0085044D" w:rsidP="00EF2D9F">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Уведомления о превышении.</w:t>
            </w:r>
          </w:p>
        </w:tc>
      </w:tr>
    </w:tbl>
    <w:p w:rsidR="007A11F8" w:rsidRPr="004B199D" w:rsidRDefault="007A11F8">
      <w:pPr>
        <w:pStyle w:val="ConsPlusNormal"/>
        <w:jc w:val="both"/>
        <w:rPr>
          <w:rFonts w:ascii="Times New Roman" w:hAnsi="Times New Roman" w:cs="Times New Roman"/>
          <w:sz w:val="28"/>
          <w:szCs w:val="28"/>
        </w:rPr>
      </w:pPr>
    </w:p>
    <w:p w:rsidR="0085044D" w:rsidRDefault="0085044D">
      <w:pPr>
        <w:pStyle w:val="ConsPlusNormal"/>
        <w:jc w:val="both"/>
        <w:rPr>
          <w:rFonts w:ascii="Times New Roman" w:hAnsi="Times New Roman" w:cs="Times New Roman"/>
          <w:sz w:val="28"/>
          <w:szCs w:val="28"/>
        </w:rPr>
      </w:pPr>
    </w:p>
    <w:p w:rsidR="0088792E" w:rsidRDefault="0088792E">
      <w:pPr>
        <w:pStyle w:val="ConsPlusNormal"/>
        <w:jc w:val="both"/>
        <w:rPr>
          <w:rFonts w:ascii="Times New Roman" w:hAnsi="Times New Roman" w:cs="Times New Roman"/>
          <w:sz w:val="28"/>
          <w:szCs w:val="28"/>
        </w:rPr>
      </w:pPr>
    </w:p>
    <w:p w:rsidR="009D220D" w:rsidRDefault="009D220D">
      <w:pPr>
        <w:pStyle w:val="ConsPlusNormal"/>
        <w:jc w:val="both"/>
        <w:rPr>
          <w:rFonts w:ascii="Times New Roman" w:hAnsi="Times New Roman" w:cs="Times New Roman"/>
          <w:sz w:val="28"/>
          <w:szCs w:val="28"/>
        </w:rPr>
      </w:pPr>
    </w:p>
    <w:p w:rsidR="009D220D" w:rsidRDefault="009D220D">
      <w:pPr>
        <w:pStyle w:val="ConsPlusNormal"/>
        <w:jc w:val="both"/>
        <w:rPr>
          <w:rFonts w:ascii="Times New Roman" w:hAnsi="Times New Roman" w:cs="Times New Roman"/>
          <w:sz w:val="28"/>
          <w:szCs w:val="28"/>
        </w:rPr>
      </w:pPr>
    </w:p>
    <w:p w:rsidR="009D220D" w:rsidRDefault="009D220D">
      <w:pPr>
        <w:pStyle w:val="ConsPlusNormal"/>
        <w:jc w:val="both"/>
        <w:rPr>
          <w:rFonts w:ascii="Times New Roman" w:hAnsi="Times New Roman" w:cs="Times New Roman"/>
          <w:sz w:val="28"/>
          <w:szCs w:val="28"/>
        </w:rPr>
      </w:pPr>
    </w:p>
    <w:p w:rsidR="00F1684E" w:rsidRPr="004B199D" w:rsidRDefault="00F1684E">
      <w:pPr>
        <w:pStyle w:val="ConsPlusNormal"/>
        <w:jc w:val="both"/>
        <w:rPr>
          <w:rFonts w:ascii="Times New Roman" w:hAnsi="Times New Roman" w:cs="Times New Roman"/>
          <w:sz w:val="28"/>
          <w:szCs w:val="28"/>
        </w:rPr>
      </w:pPr>
    </w:p>
    <w:p w:rsidR="0085044D" w:rsidRPr="004B199D" w:rsidRDefault="0085044D">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5</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к Порядку учета бюджетных и денежных</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85044D" w:rsidRPr="004B199D" w:rsidRDefault="00332D19" w:rsidP="00D35BF6">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A32FF5" w:rsidRPr="004B199D">
        <w:rPr>
          <w:rFonts w:ascii="Times New Roman" w:hAnsi="Times New Roman" w:cs="Times New Roman"/>
          <w:sz w:val="28"/>
          <w:szCs w:val="28"/>
        </w:rPr>
        <w:t>Территориальными органами Федерального казначейства</w:t>
      </w:r>
      <w:r w:rsidR="0085044D" w:rsidRPr="004B199D">
        <w:rPr>
          <w:rFonts w:ascii="Times New Roman" w:hAnsi="Times New Roman" w:cs="Times New Roman"/>
          <w:sz w:val="28"/>
          <w:szCs w:val="28"/>
        </w:rPr>
        <w:t>,</w:t>
      </w:r>
    </w:p>
    <w:p w:rsidR="0085044D" w:rsidRPr="004B199D" w:rsidRDefault="0085044D" w:rsidP="007A11F8">
      <w:pPr>
        <w:pStyle w:val="ConsPlusNormal"/>
        <w:spacing w:after="1"/>
        <w:jc w:val="right"/>
        <w:rPr>
          <w:rFonts w:ascii="Times New Roman" w:hAnsi="Times New Roman" w:cs="Times New Roman"/>
          <w:sz w:val="28"/>
          <w:szCs w:val="28"/>
        </w:rPr>
      </w:pPr>
      <w:r w:rsidRPr="004B199D">
        <w:rPr>
          <w:rFonts w:ascii="Times New Roman" w:hAnsi="Times New Roman" w:cs="Times New Roman"/>
          <w:sz w:val="28"/>
          <w:szCs w:val="28"/>
        </w:rPr>
        <w:t xml:space="preserve">утвержденному </w:t>
      </w:r>
      <w:r w:rsidR="007A11F8" w:rsidRPr="004B199D">
        <w:rPr>
          <w:rFonts w:ascii="Times New Roman" w:hAnsi="Times New Roman" w:cs="Times New Roman"/>
          <w:sz w:val="28"/>
          <w:szCs w:val="28"/>
        </w:rPr>
        <w:t>Постановлением № 6 от 01.02.2024г</w:t>
      </w: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nformat"/>
        <w:jc w:val="both"/>
        <w:rPr>
          <w:rFonts w:ascii="Times New Roman" w:hAnsi="Times New Roman" w:cs="Times New Roman"/>
          <w:sz w:val="28"/>
          <w:szCs w:val="28"/>
        </w:rPr>
      </w:pPr>
      <w:bookmarkStart w:id="80" w:name="P991"/>
      <w:bookmarkEnd w:id="80"/>
      <w:r w:rsidRPr="004B199D">
        <w:rPr>
          <w:rFonts w:ascii="Times New Roman" w:hAnsi="Times New Roman" w:cs="Times New Roman"/>
          <w:sz w:val="28"/>
          <w:szCs w:val="28"/>
        </w:rPr>
        <w:t xml:space="preserve">                                 Реквизиты</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отчетного документа Справка об исполнении принятых на учет</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_______________________________ обязательств</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(бюджетных, денежных)</w:t>
      </w:r>
    </w:p>
    <w:p w:rsidR="0085044D" w:rsidRPr="004B199D"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85044D" w:rsidRPr="009D220D">
        <w:tc>
          <w:tcPr>
            <w:tcW w:w="5726" w:type="dxa"/>
            <w:gridSpan w:val="2"/>
            <w:tcBorders>
              <w:top w:val="nil"/>
            </w:tcBorders>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Единица измерения: руб.</w:t>
            </w:r>
          </w:p>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(с точностью до второго десятичного знака)</w:t>
            </w:r>
          </w:p>
        </w:tc>
        <w:tc>
          <w:tcPr>
            <w:tcW w:w="3287" w:type="dxa"/>
            <w:tcBorders>
              <w:top w:val="nil"/>
            </w:tcBorders>
            <w:vAlign w:val="bottom"/>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Периодичность: месячная</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2</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1. Дата</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дата по состоянию на 1-е число каждого месяца и по состоянию на дату, указанную в запросе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9D220D">
              <w:rPr>
                <w:rFonts w:ascii="Times New Roman" w:hAnsi="Times New Roman" w:cs="Times New Roman"/>
                <w:sz w:val="24"/>
                <w:szCs w:val="28"/>
              </w:rPr>
              <w:t>Органах Федерального казначейства</w:t>
            </w:r>
            <w:r w:rsidR="00D35BF6" w:rsidRPr="009D220D">
              <w:rPr>
                <w:rFonts w:ascii="Times New Roman" w:hAnsi="Times New Roman" w:cs="Times New Roman"/>
                <w:sz w:val="24"/>
                <w:szCs w:val="28"/>
              </w:rPr>
              <w:t xml:space="preserve"> </w:t>
            </w:r>
            <w:r w:rsidRPr="009D220D">
              <w:rPr>
                <w:rFonts w:ascii="Times New Roman" w:hAnsi="Times New Roman" w:cs="Times New Roman"/>
                <w:sz w:val="24"/>
                <w:szCs w:val="28"/>
              </w:rPr>
              <w:t>на основании Сведений об обязательстве.</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2. Наименование органа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казначейства</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2.1.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(КОФК)</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органа </w:t>
            </w:r>
            <w:r w:rsidR="00D35BF6" w:rsidRPr="009D220D">
              <w:rPr>
                <w:rFonts w:ascii="Times New Roman" w:hAnsi="Times New Roman" w:cs="Times New Roman"/>
                <w:sz w:val="24"/>
                <w:szCs w:val="28"/>
              </w:rPr>
              <w:t>Федерального</w:t>
            </w:r>
            <w:r w:rsidRPr="009D220D">
              <w:rPr>
                <w:rFonts w:ascii="Times New Roman" w:hAnsi="Times New Roman" w:cs="Times New Roman"/>
                <w:sz w:val="24"/>
                <w:szCs w:val="28"/>
              </w:rPr>
              <w:t xml:space="preserve"> казначейства, присвоенный Федеральным казначейством.</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3. Получатель бюджетных средств</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3.1. Код по Сводному реестру</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Сводному реестру.</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4. Наименование бюджета</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5. Код по ОКТМО</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D35BF6" w:rsidRPr="009D220D">
              <w:rPr>
                <w:rFonts w:ascii="Times New Roman" w:hAnsi="Times New Roman" w:cs="Times New Roman"/>
                <w:sz w:val="24"/>
                <w:szCs w:val="28"/>
              </w:rPr>
              <w:t>органа Федерального казначейства</w:t>
            </w:r>
            <w:r w:rsidRPr="009D220D">
              <w:rPr>
                <w:rFonts w:ascii="Times New Roman" w:hAnsi="Times New Roman" w:cs="Times New Roman"/>
                <w:sz w:val="24"/>
                <w:szCs w:val="28"/>
              </w:rPr>
              <w:t xml:space="preserve">, финансового органа субъекта Российской Федерации (муниципального </w:t>
            </w:r>
            <w:r w:rsidRPr="009D220D">
              <w:rPr>
                <w:rFonts w:ascii="Times New Roman" w:hAnsi="Times New Roman" w:cs="Times New Roman"/>
                <w:sz w:val="24"/>
                <w:szCs w:val="28"/>
              </w:rPr>
              <w:lastRenderedPageBreak/>
              <w:t xml:space="preserve">образования), органа </w:t>
            </w:r>
            <w:r w:rsidR="00E013DC" w:rsidRPr="009D220D">
              <w:rPr>
                <w:rFonts w:ascii="Times New Roman" w:hAnsi="Times New Roman" w:cs="Times New Roman"/>
                <w:sz w:val="24"/>
                <w:szCs w:val="28"/>
              </w:rPr>
              <w:t>органов Федерального казначейства</w:t>
            </w:r>
            <w:r w:rsidR="007A11F8" w:rsidRPr="009D220D">
              <w:rPr>
                <w:rFonts w:ascii="Times New Roman" w:hAnsi="Times New Roman" w:cs="Times New Roman"/>
                <w:sz w:val="24"/>
                <w:szCs w:val="28"/>
              </w:rPr>
              <w:t xml:space="preserve"> </w:t>
            </w:r>
            <w:r w:rsidRPr="009D220D">
              <w:rPr>
                <w:rFonts w:ascii="Times New Roman" w:hAnsi="Times New Roman" w:cs="Times New Roman"/>
                <w:sz w:val="24"/>
                <w:szCs w:val="28"/>
              </w:rPr>
              <w:t>государственным внебюджетным фондом.</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6. Финансовый орган</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Финансового органа.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6.1. Код по ОКПО</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7. Код по бюджетной классификации</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составная часть кода бюджетной классификации Российской Федерации, по которому в </w:t>
            </w:r>
            <w:r w:rsidR="00E013DC" w:rsidRPr="009D220D">
              <w:rPr>
                <w:rFonts w:ascii="Times New Roman" w:hAnsi="Times New Roman" w:cs="Times New Roman"/>
                <w:sz w:val="24"/>
                <w:szCs w:val="28"/>
              </w:rPr>
              <w:t>Органах Федерального казначейства</w:t>
            </w:r>
            <w:r w:rsidR="00D35BF6" w:rsidRPr="009D220D">
              <w:rPr>
                <w:rFonts w:ascii="Times New Roman" w:hAnsi="Times New Roman" w:cs="Times New Roman"/>
                <w:sz w:val="24"/>
                <w:szCs w:val="28"/>
              </w:rPr>
              <w:t xml:space="preserve"> </w:t>
            </w:r>
            <w:r w:rsidRPr="009D220D">
              <w:rPr>
                <w:rFonts w:ascii="Times New Roman" w:hAnsi="Times New Roman" w:cs="Times New Roman"/>
                <w:sz w:val="24"/>
                <w:szCs w:val="28"/>
              </w:rPr>
              <w:t>приняты на учет бюджетные или денежные обязательства (глава, раздел, подраздел, целевая статья, вид расходов).</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bookmarkStart w:id="81" w:name="P1023"/>
            <w:bookmarkEnd w:id="81"/>
            <w:r w:rsidRPr="009D220D">
              <w:rPr>
                <w:rFonts w:ascii="Times New Roman" w:hAnsi="Times New Roman" w:cs="Times New Roman"/>
                <w:sz w:val="24"/>
                <w:szCs w:val="28"/>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9. Реквизиты принятых на учет обязательств</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9.1. Документ-основание/исполнительный документ (решение налогового органа)</w:t>
            </w:r>
          </w:p>
        </w:tc>
        <w:tc>
          <w:tcPr>
            <w:tcW w:w="5048" w:type="dxa"/>
            <w:gridSpan w:val="2"/>
          </w:tcPr>
          <w:p w:rsidR="0085044D" w:rsidRPr="009D220D" w:rsidRDefault="0085044D">
            <w:pPr>
              <w:pStyle w:val="ConsPlusNormal"/>
              <w:jc w:val="both"/>
              <w:rPr>
                <w:rFonts w:ascii="Times New Roman" w:hAnsi="Times New Roman" w:cs="Times New Roman"/>
                <w:sz w:val="24"/>
                <w:szCs w:val="28"/>
              </w:rPr>
            </w:pP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9.1.1. Номер документа-основания (исполнительного документа, решения налогового органа)</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номер документа-основания (исполнительного документа, решения налогового органа)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9.1.2. Дата документа-основания (исполнительного документа, решения налогового органа)</w:t>
            </w:r>
          </w:p>
        </w:tc>
        <w:tc>
          <w:tcPr>
            <w:tcW w:w="5048"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документа-основания (исполнительного документа, решения налогового органа)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9.1.3. Идентификатор документа-основания (исполнительного документа, решения налогового органа)</w:t>
            </w:r>
          </w:p>
        </w:tc>
        <w:tc>
          <w:tcPr>
            <w:tcW w:w="5048"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Указывается идентификатор документа-основания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9.2. Учетный номер обязательства</w:t>
            </w:r>
          </w:p>
        </w:tc>
        <w:tc>
          <w:tcPr>
            <w:tcW w:w="5048"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Указывается учетный номер бюджетного или денежного обязательства.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9.3. Уникальный код объекта капитального строительства или </w:t>
            </w:r>
            <w:r w:rsidRPr="009D220D">
              <w:rPr>
                <w:rFonts w:ascii="Times New Roman" w:hAnsi="Times New Roman" w:cs="Times New Roman"/>
                <w:sz w:val="24"/>
                <w:szCs w:val="28"/>
              </w:rPr>
              <w:lastRenderedPageBreak/>
              <w:t>объекта недвижимого имущества (мероприятия по информатизации)</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 xml:space="preserve">Указывается уникальный код объекта капитального строительства или объекта </w:t>
            </w:r>
            <w:r w:rsidRPr="009D220D">
              <w:rPr>
                <w:rFonts w:ascii="Times New Roman" w:hAnsi="Times New Roman" w:cs="Times New Roman"/>
                <w:sz w:val="24"/>
                <w:szCs w:val="28"/>
              </w:rPr>
              <w:lastRenderedPageBreak/>
              <w:t>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bookmarkStart w:id="82" w:name="P1041"/>
            <w:bookmarkEnd w:id="82"/>
            <w:r w:rsidRPr="009D220D">
              <w:rPr>
                <w:rFonts w:ascii="Times New Roman" w:hAnsi="Times New Roman" w:cs="Times New Roman"/>
                <w:sz w:val="24"/>
                <w:szCs w:val="28"/>
              </w:rPr>
              <w:lastRenderedPageBreak/>
              <w:t>9.4. Сумма принятых на учет обязательств на 20__ текущий финансовый год в валюте Российской Федерации</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Указываются суммы принятых на учет в </w:t>
            </w:r>
            <w:r w:rsidR="00E013DC" w:rsidRPr="009D220D">
              <w:rPr>
                <w:rFonts w:ascii="Times New Roman" w:hAnsi="Times New Roman" w:cs="Times New Roman"/>
                <w:sz w:val="24"/>
                <w:szCs w:val="28"/>
              </w:rPr>
              <w:t>Органах Федерального казначейства</w:t>
            </w:r>
            <w:r w:rsidR="00D35BF6" w:rsidRPr="009D220D">
              <w:rPr>
                <w:rFonts w:ascii="Times New Roman" w:hAnsi="Times New Roman" w:cs="Times New Roman"/>
                <w:sz w:val="24"/>
                <w:szCs w:val="28"/>
              </w:rPr>
              <w:t xml:space="preserve"> </w:t>
            </w:r>
            <w:r w:rsidRPr="009D220D">
              <w:rPr>
                <w:rFonts w:ascii="Times New Roman" w:hAnsi="Times New Roman" w:cs="Times New Roman"/>
                <w:sz w:val="24"/>
                <w:szCs w:val="28"/>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9D220D">
        <w:tblPrEx>
          <w:tblBorders>
            <w:left w:val="single" w:sz="4" w:space="0" w:color="auto"/>
            <w:right w:val="single" w:sz="4" w:space="0" w:color="auto"/>
            <w:insideH w:val="nil"/>
            <w:insideV w:val="single" w:sz="4" w:space="0" w:color="auto"/>
          </w:tblBorders>
        </w:tblPrEx>
        <w:tc>
          <w:tcPr>
            <w:tcW w:w="9013" w:type="dxa"/>
            <w:gridSpan w:val="3"/>
            <w:tcBorders>
              <w:bottom w:val="nil"/>
            </w:tcBorders>
          </w:tcPr>
          <w:p w:rsidR="0085044D" w:rsidRPr="009D220D" w:rsidRDefault="0085044D">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Указываются суммы принятых на учет в </w:t>
            </w:r>
            <w:r w:rsidR="00E013DC" w:rsidRPr="009D220D">
              <w:rPr>
                <w:rFonts w:ascii="Times New Roman" w:hAnsi="Times New Roman" w:cs="Times New Roman"/>
                <w:sz w:val="24"/>
                <w:szCs w:val="28"/>
              </w:rPr>
              <w:t>Органах Федерального казначейства</w:t>
            </w:r>
            <w:r w:rsidR="00D35BF6" w:rsidRPr="009D220D">
              <w:rPr>
                <w:rFonts w:ascii="Times New Roman" w:hAnsi="Times New Roman" w:cs="Times New Roman"/>
                <w:sz w:val="24"/>
                <w:szCs w:val="28"/>
              </w:rPr>
              <w:t xml:space="preserve"> </w:t>
            </w:r>
            <w:r w:rsidRPr="009D220D">
              <w:rPr>
                <w:rFonts w:ascii="Times New Roman" w:hAnsi="Times New Roman" w:cs="Times New Roman"/>
                <w:sz w:val="24"/>
                <w:szCs w:val="28"/>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bookmarkStart w:id="83" w:name="P1047"/>
            <w:bookmarkEnd w:id="83"/>
            <w:r w:rsidRPr="009D220D">
              <w:rPr>
                <w:rFonts w:ascii="Times New Roman" w:hAnsi="Times New Roman" w:cs="Times New Roman"/>
                <w:sz w:val="24"/>
                <w:szCs w:val="28"/>
              </w:rPr>
              <w:t>9.6. Сумма исполненных обязательств текущего финансового года в валюте Российской Федерации</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9.6.1. Процент исполнения бюджетных или денежных обязательств текущего финансового года</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9.7. Неисполненные обязательства текущего финансового года в валюте Российской Федерации</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9.8. Сумма неиспользованного остатка лимитов бюджетных обязательств текущего финансового года</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9.8.1. Неиспользованный остаток лимитов бюджетных обязательств текущего финансового года в </w:t>
            </w:r>
            <w:r w:rsidRPr="009D220D">
              <w:rPr>
                <w:rFonts w:ascii="Times New Roman" w:hAnsi="Times New Roman" w:cs="Times New Roman"/>
                <w:sz w:val="24"/>
                <w:szCs w:val="28"/>
              </w:rPr>
              <w:lastRenderedPageBreak/>
              <w:t>процентах от доведенного объема лимитов бюджетных обязательств текущего финансового года</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 xml:space="preserve">Указывается процент неиспользованного остатка лимитов бюджетных обязательств текущего финансового года в разрезе кодов по </w:t>
            </w:r>
            <w:r w:rsidRPr="009D220D">
              <w:rPr>
                <w:rFonts w:ascii="Times New Roman" w:hAnsi="Times New Roman" w:cs="Times New Roman"/>
                <w:sz w:val="24"/>
                <w:szCs w:val="28"/>
              </w:rPr>
              <w:lastRenderedPageBreak/>
              <w:t>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10. Итого по коду бюджетной классификации</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11. Всего</w:t>
            </w:r>
          </w:p>
        </w:tc>
        <w:tc>
          <w:tcPr>
            <w:tcW w:w="5048"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итоговые суммы бюджетных или денежных обязательств.</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12. Ответственный исполнитель</w:t>
            </w:r>
          </w:p>
        </w:tc>
        <w:tc>
          <w:tcPr>
            <w:tcW w:w="5048"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13. Дата</w:t>
            </w:r>
          </w:p>
        </w:tc>
        <w:tc>
          <w:tcPr>
            <w:tcW w:w="5048"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отчета.</w:t>
            </w:r>
          </w:p>
        </w:tc>
      </w:tr>
    </w:tbl>
    <w:p w:rsidR="0085044D" w:rsidRPr="009D220D" w:rsidRDefault="0085044D">
      <w:pPr>
        <w:pStyle w:val="ConsPlusNormal"/>
        <w:jc w:val="both"/>
        <w:rPr>
          <w:rFonts w:ascii="Times New Roman" w:hAnsi="Times New Roman" w:cs="Times New Roman"/>
          <w:sz w:val="24"/>
          <w:szCs w:val="28"/>
        </w:rPr>
      </w:pPr>
    </w:p>
    <w:p w:rsidR="0085044D" w:rsidRPr="009D220D" w:rsidRDefault="0085044D">
      <w:pPr>
        <w:pStyle w:val="ConsPlusNormal"/>
        <w:jc w:val="both"/>
        <w:rPr>
          <w:rFonts w:ascii="Times New Roman" w:hAnsi="Times New Roman" w:cs="Times New Roman"/>
          <w:sz w:val="24"/>
          <w:szCs w:val="28"/>
        </w:rPr>
      </w:pPr>
    </w:p>
    <w:p w:rsidR="0085044D" w:rsidRPr="009D220D" w:rsidRDefault="0085044D">
      <w:pPr>
        <w:pStyle w:val="ConsPlusNormal"/>
        <w:jc w:val="both"/>
        <w:rPr>
          <w:rFonts w:ascii="Times New Roman" w:hAnsi="Times New Roman" w:cs="Times New Roman"/>
          <w:sz w:val="24"/>
          <w:szCs w:val="28"/>
        </w:rPr>
      </w:pPr>
    </w:p>
    <w:p w:rsidR="0085044D" w:rsidRPr="009D220D" w:rsidRDefault="0085044D">
      <w:pPr>
        <w:pStyle w:val="ConsPlusNormal"/>
        <w:jc w:val="both"/>
        <w:rPr>
          <w:rFonts w:ascii="Times New Roman" w:hAnsi="Times New Roman" w:cs="Times New Roman"/>
          <w:sz w:val="24"/>
          <w:szCs w:val="28"/>
        </w:rPr>
      </w:pPr>
    </w:p>
    <w:p w:rsidR="007A11F8" w:rsidRPr="009D220D" w:rsidRDefault="007A11F8">
      <w:pPr>
        <w:pStyle w:val="ConsPlusNormal"/>
        <w:jc w:val="both"/>
        <w:rPr>
          <w:rFonts w:ascii="Times New Roman" w:hAnsi="Times New Roman" w:cs="Times New Roman"/>
          <w:sz w:val="24"/>
          <w:szCs w:val="28"/>
        </w:rPr>
      </w:pPr>
    </w:p>
    <w:p w:rsidR="007A11F8" w:rsidRPr="009D220D" w:rsidRDefault="007A11F8">
      <w:pPr>
        <w:pStyle w:val="ConsPlusNormal"/>
        <w:jc w:val="both"/>
        <w:rPr>
          <w:rFonts w:ascii="Times New Roman" w:hAnsi="Times New Roman" w:cs="Times New Roman"/>
          <w:sz w:val="24"/>
          <w:szCs w:val="28"/>
        </w:rPr>
      </w:pPr>
    </w:p>
    <w:p w:rsidR="007A11F8" w:rsidRPr="009D220D" w:rsidRDefault="007A11F8">
      <w:pPr>
        <w:pStyle w:val="ConsPlusNormal"/>
        <w:jc w:val="both"/>
        <w:rPr>
          <w:rFonts w:ascii="Times New Roman" w:hAnsi="Times New Roman" w:cs="Times New Roman"/>
          <w:sz w:val="24"/>
          <w:szCs w:val="28"/>
        </w:rPr>
      </w:pPr>
    </w:p>
    <w:p w:rsidR="007A11F8" w:rsidRPr="009D220D" w:rsidRDefault="007A11F8">
      <w:pPr>
        <w:pStyle w:val="ConsPlusNormal"/>
        <w:jc w:val="both"/>
        <w:rPr>
          <w:rFonts w:ascii="Times New Roman" w:hAnsi="Times New Roman" w:cs="Times New Roman"/>
          <w:sz w:val="24"/>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Default="007A11F8">
      <w:pPr>
        <w:pStyle w:val="ConsPlusNormal"/>
        <w:jc w:val="both"/>
        <w:rPr>
          <w:rFonts w:ascii="Times New Roman" w:hAnsi="Times New Roman" w:cs="Times New Roman"/>
          <w:sz w:val="28"/>
          <w:szCs w:val="28"/>
        </w:rPr>
      </w:pPr>
    </w:p>
    <w:p w:rsidR="00F1684E" w:rsidRDefault="00F1684E">
      <w:pPr>
        <w:pStyle w:val="ConsPlusNormal"/>
        <w:jc w:val="both"/>
        <w:rPr>
          <w:rFonts w:ascii="Times New Roman" w:hAnsi="Times New Roman" w:cs="Times New Roman"/>
          <w:sz w:val="28"/>
          <w:szCs w:val="28"/>
        </w:rPr>
      </w:pPr>
    </w:p>
    <w:p w:rsidR="00F1684E" w:rsidRPr="004B199D" w:rsidRDefault="00F1684E">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85044D" w:rsidRPr="004B199D" w:rsidRDefault="0085044D">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6</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к Порядку учета бюджетных и денежных</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85044D" w:rsidRPr="004B199D" w:rsidRDefault="00332D19" w:rsidP="00D35BF6">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A32FF5" w:rsidRPr="004B199D">
        <w:rPr>
          <w:rFonts w:ascii="Times New Roman" w:hAnsi="Times New Roman" w:cs="Times New Roman"/>
          <w:sz w:val="28"/>
          <w:szCs w:val="28"/>
        </w:rPr>
        <w:t>Территориальными органами Федерального казначейства</w:t>
      </w:r>
      <w:r w:rsidR="0085044D" w:rsidRPr="004B199D">
        <w:rPr>
          <w:rFonts w:ascii="Times New Roman" w:hAnsi="Times New Roman" w:cs="Times New Roman"/>
          <w:sz w:val="28"/>
          <w:szCs w:val="28"/>
        </w:rPr>
        <w:t>,</w:t>
      </w:r>
    </w:p>
    <w:p w:rsidR="0085044D" w:rsidRPr="004B199D" w:rsidRDefault="0085044D" w:rsidP="007A11F8">
      <w:pPr>
        <w:pStyle w:val="ConsPlusNormal"/>
        <w:spacing w:after="1"/>
        <w:jc w:val="right"/>
        <w:rPr>
          <w:rFonts w:ascii="Times New Roman" w:hAnsi="Times New Roman" w:cs="Times New Roman"/>
          <w:sz w:val="28"/>
          <w:szCs w:val="28"/>
        </w:rPr>
      </w:pPr>
      <w:r w:rsidRPr="004B199D">
        <w:rPr>
          <w:rFonts w:ascii="Times New Roman" w:hAnsi="Times New Roman" w:cs="Times New Roman"/>
          <w:sz w:val="28"/>
          <w:szCs w:val="28"/>
        </w:rPr>
        <w:t xml:space="preserve">утвержденному </w:t>
      </w:r>
      <w:r w:rsidR="007A11F8" w:rsidRPr="004B199D">
        <w:rPr>
          <w:rFonts w:ascii="Times New Roman" w:hAnsi="Times New Roman" w:cs="Times New Roman"/>
          <w:sz w:val="28"/>
          <w:szCs w:val="28"/>
        </w:rPr>
        <w:t>Постановление № 6 от 01.02.2024г</w:t>
      </w: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nformat"/>
        <w:jc w:val="both"/>
        <w:rPr>
          <w:rFonts w:ascii="Times New Roman" w:hAnsi="Times New Roman" w:cs="Times New Roman"/>
          <w:sz w:val="28"/>
          <w:szCs w:val="28"/>
        </w:rPr>
      </w:pPr>
      <w:bookmarkStart w:id="84" w:name="P1081"/>
      <w:bookmarkEnd w:id="84"/>
      <w:r w:rsidRPr="004B199D">
        <w:rPr>
          <w:rFonts w:ascii="Times New Roman" w:hAnsi="Times New Roman" w:cs="Times New Roman"/>
          <w:sz w:val="28"/>
          <w:szCs w:val="28"/>
        </w:rPr>
        <w:t xml:space="preserve">                                 Реквизиты</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отчетного документа Информация о принятых на учет</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_________________________ обязательствах</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(бюджетных, денежных)</w:t>
      </w:r>
    </w:p>
    <w:p w:rsidR="0085044D" w:rsidRPr="004B199D"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85044D" w:rsidRPr="009D220D">
        <w:tc>
          <w:tcPr>
            <w:tcW w:w="5216" w:type="dxa"/>
            <w:gridSpan w:val="2"/>
            <w:tcBorders>
              <w:top w:val="nil"/>
            </w:tcBorders>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Единица измерения: руб.</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 точностью до второго десятичного знака)</w:t>
            </w:r>
          </w:p>
        </w:tc>
        <w:tc>
          <w:tcPr>
            <w:tcW w:w="3798" w:type="dxa"/>
            <w:tcBorders>
              <w:top w:val="nil"/>
            </w:tcBorders>
            <w:vAlign w:val="bottom"/>
          </w:tcPr>
          <w:p w:rsidR="0085044D" w:rsidRPr="009D220D" w:rsidRDefault="0085044D">
            <w:pPr>
              <w:pStyle w:val="ConsPlusNormal"/>
              <w:jc w:val="right"/>
              <w:rPr>
                <w:rFonts w:ascii="Times New Roman" w:hAnsi="Times New Roman" w:cs="Times New Roman"/>
                <w:sz w:val="24"/>
                <w:szCs w:val="28"/>
              </w:rPr>
            </w:pPr>
            <w:r w:rsidRPr="009D220D">
              <w:rPr>
                <w:rFonts w:ascii="Times New Roman" w:hAnsi="Times New Roman" w:cs="Times New Roman"/>
                <w:sz w:val="24"/>
                <w:szCs w:val="28"/>
              </w:rPr>
              <w:t>Периодичность: месячная</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049" w:type="dxa"/>
            <w:gridSpan w:val="2"/>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1</w:t>
            </w:r>
          </w:p>
        </w:tc>
        <w:tc>
          <w:tcPr>
            <w:tcW w:w="5049" w:type="dxa"/>
            <w:gridSpan w:val="2"/>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2</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 Дата</w:t>
            </w:r>
          </w:p>
        </w:tc>
        <w:tc>
          <w:tcPr>
            <w:tcW w:w="5049"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2. Наименование органа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казначейства</w:t>
            </w:r>
          </w:p>
        </w:tc>
        <w:tc>
          <w:tcPr>
            <w:tcW w:w="5049" w:type="dxa"/>
            <w:gridSpan w:val="2"/>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3.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(КОФК)</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органа </w:t>
            </w:r>
            <w:r w:rsidR="00D35BF6" w:rsidRPr="009D220D">
              <w:rPr>
                <w:rFonts w:ascii="Times New Roman" w:hAnsi="Times New Roman" w:cs="Times New Roman"/>
                <w:sz w:val="24"/>
                <w:szCs w:val="28"/>
              </w:rPr>
              <w:t>Федерального казначейства</w:t>
            </w:r>
            <w:r w:rsidRPr="009D220D">
              <w:rPr>
                <w:rFonts w:ascii="Times New Roman" w:hAnsi="Times New Roman" w:cs="Times New Roman"/>
                <w:sz w:val="24"/>
                <w:szCs w:val="28"/>
              </w:rPr>
              <w:t>, присвоенный Федеральным казначейством.</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4. Вид отчета</w:t>
            </w:r>
          </w:p>
        </w:tc>
        <w:tc>
          <w:tcPr>
            <w:tcW w:w="5049"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Указывается простой, сводный.</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5. Главный распорядитель (распорядитель) бюджетных средств</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получателям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При формировании Информации о принятых на учет обязательствах в целом по всем получателям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реквизит "Главный распорядитель (распорядитель) бюджетных средств" не заполняется.</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5.1. Глава по бюджетной классификации</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глава по бюджетной классификации главного распорядителя (распорядителя) бюджетных средств по </w:t>
            </w:r>
            <w:r w:rsidRPr="009D220D">
              <w:rPr>
                <w:rFonts w:ascii="Times New Roman" w:hAnsi="Times New Roman" w:cs="Times New Roman"/>
                <w:sz w:val="24"/>
                <w:szCs w:val="28"/>
              </w:rPr>
              <w:lastRenderedPageBreak/>
              <w:t xml:space="preserve">находящимся в ведении главного распорядителя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получателям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5.2. Код по Сводному реестру</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6. Наименование бюджета</w:t>
            </w:r>
          </w:p>
        </w:tc>
        <w:tc>
          <w:tcPr>
            <w:tcW w:w="5049"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 Код по ОКТМО</w:t>
            </w:r>
          </w:p>
        </w:tc>
        <w:tc>
          <w:tcPr>
            <w:tcW w:w="5049"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D220D">
              <w:rPr>
                <w:rFonts w:ascii="Times New Roman" w:hAnsi="Times New Roman" w:cs="Times New Roman"/>
                <w:sz w:val="24"/>
                <w:szCs w:val="28"/>
              </w:rPr>
              <w:t>органов Федерального казначейства</w:t>
            </w:r>
            <w:r w:rsidR="00BA19BB" w:rsidRPr="009D220D">
              <w:rPr>
                <w:rFonts w:ascii="Times New Roman" w:hAnsi="Times New Roman" w:cs="Times New Roman"/>
                <w:sz w:val="24"/>
                <w:szCs w:val="28"/>
              </w:rPr>
              <w:t xml:space="preserve"> </w:t>
            </w:r>
            <w:r w:rsidRPr="009D220D">
              <w:rPr>
                <w:rFonts w:ascii="Times New Roman" w:hAnsi="Times New Roman" w:cs="Times New Roman"/>
                <w:sz w:val="24"/>
                <w:szCs w:val="28"/>
              </w:rPr>
              <w:t>государственным внебюджетным фондом.</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8. Финансовый орган</w:t>
            </w:r>
          </w:p>
        </w:tc>
        <w:tc>
          <w:tcPr>
            <w:tcW w:w="5049"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финансового органа.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8.1. Код по ОКПО</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 Наименование участника бюджетного процесса</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участника бюджетного процесса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9.1. Код по Сводному реестру</w:t>
            </w:r>
          </w:p>
        </w:tc>
        <w:tc>
          <w:tcPr>
            <w:tcW w:w="5049"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участника бюджетного процесса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Сводному реестру.</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10. Код по бюджетной классификации</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составная часть кода бюджетной классификации Российской Федерации, по которому в </w:t>
            </w:r>
            <w:r w:rsidR="00E013DC" w:rsidRPr="009D220D">
              <w:rPr>
                <w:rFonts w:ascii="Times New Roman" w:hAnsi="Times New Roman" w:cs="Times New Roman"/>
                <w:sz w:val="24"/>
                <w:szCs w:val="28"/>
              </w:rPr>
              <w:t>Органах Федерального казначейства</w:t>
            </w:r>
            <w:r w:rsidR="00D35BF6" w:rsidRPr="009D220D">
              <w:rPr>
                <w:rFonts w:ascii="Times New Roman" w:hAnsi="Times New Roman" w:cs="Times New Roman"/>
                <w:sz w:val="24"/>
                <w:szCs w:val="28"/>
              </w:rPr>
              <w:t xml:space="preserve"> </w:t>
            </w:r>
            <w:r w:rsidRPr="009D220D">
              <w:rPr>
                <w:rFonts w:ascii="Times New Roman" w:hAnsi="Times New Roman" w:cs="Times New Roman"/>
                <w:sz w:val="24"/>
                <w:szCs w:val="28"/>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w:t>
            </w:r>
            <w:r w:rsidRPr="009D220D">
              <w:rPr>
                <w:rFonts w:ascii="Times New Roman" w:hAnsi="Times New Roman" w:cs="Times New Roman"/>
                <w:sz w:val="24"/>
                <w:szCs w:val="28"/>
              </w:rPr>
              <w:lastRenderedPageBreak/>
              <w:t xml:space="preserve">распорядителями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запросу которых формируется Информация о принятых на учет обязательствах.</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11. Код валюты по ОКВ</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13. Сумма неисполненного обязательства прошлых лет</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14. Сумма на 20__ текущий финансовый год с помесячной разбивкой</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Отражаются суммы принятых бюджетных или денежных обязательств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15. Сумма на плановый период с разбивкой по годам</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w:t>
            </w:r>
            <w:r w:rsidRPr="009D220D">
              <w:rPr>
                <w:rFonts w:ascii="Times New Roman" w:hAnsi="Times New Roman" w:cs="Times New Roman"/>
                <w:sz w:val="24"/>
                <w:szCs w:val="28"/>
              </w:rPr>
              <w:lastRenderedPageBreak/>
              <w:t>объектов капитального строительства или объектов недвижимого имущества и кодов мероприятий информатизации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16. Сумма на период после текущего финансового года на третий год после текущего финансового года</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16.1. Сумма на последующие периоды после третьего года после текущего финансового года</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17. Итого по коду бюджетной классификации</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18. Итого по участнику бюджетного процесса</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Указываются итоговые суммы бюджетных или денежных обязательств в целом по главному распорядителю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всем или по отдельным распорядителям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либо по отдельным получателям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строка "Итого по участнику бюджетного процесса" не заполняется.</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19. Всего</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итоговые суммы бюджетных или денежных обязательств.</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20. Ответственный исполнитель</w:t>
            </w:r>
          </w:p>
        </w:tc>
        <w:tc>
          <w:tcPr>
            <w:tcW w:w="5049" w:type="dxa"/>
            <w:gridSpan w:val="2"/>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21. Дата</w:t>
            </w:r>
          </w:p>
        </w:tc>
        <w:tc>
          <w:tcPr>
            <w:tcW w:w="5049" w:type="dxa"/>
            <w:gridSpan w:val="2"/>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отчета.</w:t>
            </w:r>
          </w:p>
        </w:tc>
      </w:tr>
    </w:tbl>
    <w:p w:rsidR="0085044D" w:rsidRPr="009D220D" w:rsidRDefault="0085044D">
      <w:pPr>
        <w:pStyle w:val="ConsPlusNormal"/>
        <w:jc w:val="both"/>
        <w:rPr>
          <w:rFonts w:ascii="Times New Roman" w:hAnsi="Times New Roman" w:cs="Times New Roman"/>
          <w:sz w:val="24"/>
          <w:szCs w:val="28"/>
        </w:rPr>
      </w:pPr>
    </w:p>
    <w:p w:rsidR="0085044D" w:rsidRPr="009D220D" w:rsidRDefault="0085044D">
      <w:pPr>
        <w:pStyle w:val="ConsPlusNormal"/>
        <w:jc w:val="both"/>
        <w:rPr>
          <w:rFonts w:ascii="Times New Roman" w:hAnsi="Times New Roman" w:cs="Times New Roman"/>
          <w:sz w:val="24"/>
          <w:szCs w:val="28"/>
        </w:rPr>
      </w:pPr>
    </w:p>
    <w:p w:rsidR="0085044D" w:rsidRPr="004B199D" w:rsidRDefault="0085044D">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7</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к Порядку учета бюджетных и денежных</w:t>
      </w:r>
    </w:p>
    <w:p w:rsidR="0085044D" w:rsidRPr="004B199D" w:rsidRDefault="0085044D">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85044D" w:rsidRPr="004B199D" w:rsidRDefault="00332D19" w:rsidP="0085589B">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A32FF5" w:rsidRPr="004B199D">
        <w:rPr>
          <w:rFonts w:ascii="Times New Roman" w:hAnsi="Times New Roman" w:cs="Times New Roman"/>
          <w:sz w:val="28"/>
          <w:szCs w:val="28"/>
        </w:rPr>
        <w:t>Территориальными органами Федерального казначейства</w:t>
      </w:r>
      <w:r w:rsidR="0085044D" w:rsidRPr="004B199D">
        <w:rPr>
          <w:rFonts w:ascii="Times New Roman" w:hAnsi="Times New Roman" w:cs="Times New Roman"/>
          <w:sz w:val="28"/>
          <w:szCs w:val="28"/>
        </w:rPr>
        <w:t>,</w:t>
      </w:r>
    </w:p>
    <w:p w:rsidR="0085044D" w:rsidRPr="004B199D" w:rsidRDefault="0085044D" w:rsidP="0085589B">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 xml:space="preserve">утвержденному </w:t>
      </w:r>
      <w:r w:rsidR="007A11F8" w:rsidRPr="004B199D">
        <w:rPr>
          <w:rFonts w:ascii="Times New Roman" w:hAnsi="Times New Roman" w:cs="Times New Roman"/>
          <w:sz w:val="28"/>
          <w:szCs w:val="28"/>
        </w:rPr>
        <w:t>Постановление № 6 от 01.02.2024г</w:t>
      </w:r>
      <w:r w:rsidRPr="004B199D">
        <w:rPr>
          <w:rFonts w:ascii="Times New Roman" w:hAnsi="Times New Roman" w:cs="Times New Roman"/>
          <w:sz w:val="28"/>
          <w:szCs w:val="28"/>
        </w:rPr>
        <w:t xml:space="preserve"> </w:t>
      </w:r>
    </w:p>
    <w:p w:rsidR="0085044D" w:rsidRPr="004B199D" w:rsidRDefault="0085044D">
      <w:pPr>
        <w:pStyle w:val="ConsPlusNormal"/>
        <w:spacing w:after="1"/>
        <w:rPr>
          <w:rFonts w:ascii="Times New Roman" w:hAnsi="Times New Roman" w:cs="Times New Roman"/>
          <w:sz w:val="28"/>
          <w:szCs w:val="28"/>
        </w:rPr>
      </w:pP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nformat"/>
        <w:jc w:val="both"/>
        <w:rPr>
          <w:rFonts w:ascii="Times New Roman" w:hAnsi="Times New Roman" w:cs="Times New Roman"/>
          <w:sz w:val="28"/>
          <w:szCs w:val="28"/>
        </w:rPr>
      </w:pPr>
      <w:bookmarkStart w:id="85" w:name="P1162"/>
      <w:bookmarkEnd w:id="85"/>
      <w:r w:rsidRPr="004B199D">
        <w:rPr>
          <w:rFonts w:ascii="Times New Roman" w:hAnsi="Times New Roman" w:cs="Times New Roman"/>
          <w:sz w:val="28"/>
          <w:szCs w:val="28"/>
        </w:rPr>
        <w:t xml:space="preserve">                                 Реквизиты</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отчетного документа Информация об исполнении</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_________________________ обязательств</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(бюджетных, денежных)</w:t>
      </w:r>
    </w:p>
    <w:p w:rsidR="0085044D" w:rsidRPr="004B199D"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9D220D">
        <w:tc>
          <w:tcPr>
            <w:tcW w:w="5556" w:type="dxa"/>
            <w:gridSpan w:val="2"/>
            <w:tcBorders>
              <w:top w:val="nil"/>
            </w:tcBorders>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Единица измерения: руб.</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 точностью до второго десятичного знака)</w:t>
            </w:r>
          </w:p>
        </w:tc>
        <w:tc>
          <w:tcPr>
            <w:tcW w:w="3515" w:type="dxa"/>
            <w:tcBorders>
              <w:top w:val="nil"/>
            </w:tcBorders>
            <w:vAlign w:val="bottom"/>
          </w:tcPr>
          <w:p w:rsidR="0085044D" w:rsidRPr="009D220D" w:rsidRDefault="0085044D">
            <w:pPr>
              <w:pStyle w:val="ConsPlusNormal"/>
              <w:jc w:val="right"/>
              <w:rPr>
                <w:rFonts w:ascii="Times New Roman" w:hAnsi="Times New Roman" w:cs="Times New Roman"/>
                <w:sz w:val="24"/>
                <w:szCs w:val="28"/>
              </w:rPr>
            </w:pPr>
            <w:r w:rsidRPr="009D220D">
              <w:rPr>
                <w:rFonts w:ascii="Times New Roman" w:hAnsi="Times New Roman" w:cs="Times New Roman"/>
                <w:sz w:val="24"/>
                <w:szCs w:val="28"/>
              </w:rPr>
              <w:t>Периодичность: месячная</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106" w:type="dxa"/>
            <w:gridSpan w:val="2"/>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1</w:t>
            </w:r>
          </w:p>
        </w:tc>
        <w:tc>
          <w:tcPr>
            <w:tcW w:w="5106" w:type="dxa"/>
            <w:gridSpan w:val="2"/>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2</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 Дата</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дата, указанная в запросе </w:t>
            </w:r>
            <w:r w:rsidR="008C0B9C" w:rsidRPr="009D220D">
              <w:rPr>
                <w:rFonts w:ascii="Times New Roman" w:hAnsi="Times New Roman" w:cs="Times New Roman"/>
                <w:sz w:val="24"/>
                <w:szCs w:val="28"/>
              </w:rPr>
              <w:t>финансового органа</w:t>
            </w:r>
            <w:r w:rsidRPr="009D220D">
              <w:rPr>
                <w:rFonts w:ascii="Times New Roman" w:hAnsi="Times New Roman" w:cs="Times New Roman"/>
                <w:sz w:val="24"/>
                <w:szCs w:val="28"/>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2. Наименование органа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казначейства</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3.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(КОФК)</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органа </w:t>
            </w:r>
            <w:r w:rsidR="008C0B9C" w:rsidRPr="009D220D">
              <w:rPr>
                <w:rFonts w:ascii="Times New Roman" w:hAnsi="Times New Roman" w:cs="Times New Roman"/>
                <w:sz w:val="24"/>
                <w:szCs w:val="28"/>
              </w:rPr>
              <w:t xml:space="preserve">Федерального </w:t>
            </w:r>
            <w:r w:rsidRPr="009D220D">
              <w:rPr>
                <w:rFonts w:ascii="Times New Roman" w:hAnsi="Times New Roman" w:cs="Times New Roman"/>
                <w:sz w:val="24"/>
                <w:szCs w:val="28"/>
              </w:rPr>
              <w:t>казначейства, присвоенный Федеральным казначейством.</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4. Наименование бюджета</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 Код по ОКТМО</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D220D">
              <w:rPr>
                <w:rFonts w:ascii="Times New Roman" w:hAnsi="Times New Roman" w:cs="Times New Roman"/>
                <w:sz w:val="24"/>
                <w:szCs w:val="28"/>
              </w:rPr>
              <w:t>органов Федерального казначейства</w:t>
            </w:r>
            <w:r w:rsidR="00BA19BB" w:rsidRPr="009D220D">
              <w:rPr>
                <w:rFonts w:ascii="Times New Roman" w:hAnsi="Times New Roman" w:cs="Times New Roman"/>
                <w:sz w:val="24"/>
                <w:szCs w:val="28"/>
              </w:rPr>
              <w:t xml:space="preserve"> </w:t>
            </w:r>
            <w:r w:rsidRPr="009D220D">
              <w:rPr>
                <w:rFonts w:ascii="Times New Roman" w:hAnsi="Times New Roman" w:cs="Times New Roman"/>
                <w:sz w:val="24"/>
                <w:szCs w:val="28"/>
              </w:rPr>
              <w:t>государственным внебюджетным фондом.</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6. Финансовый орган</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Финансового органа, код по ОКПО.</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6.1. Код по ОКПО</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7. Наименование органа исполнительной власти</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w:t>
            </w:r>
            <w:r w:rsidR="008C0B9C" w:rsidRPr="009D220D">
              <w:rPr>
                <w:rFonts w:ascii="Times New Roman" w:hAnsi="Times New Roman" w:cs="Times New Roman"/>
                <w:sz w:val="24"/>
                <w:szCs w:val="28"/>
              </w:rPr>
              <w:t xml:space="preserve"> финансового</w:t>
            </w:r>
            <w:r w:rsidRPr="009D220D">
              <w:rPr>
                <w:rFonts w:ascii="Times New Roman" w:hAnsi="Times New Roman" w:cs="Times New Roman"/>
                <w:sz w:val="24"/>
                <w:szCs w:val="28"/>
              </w:rPr>
              <w:t xml:space="preserve"> органа </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7.1. Код по ОКПО</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органа исполнительной власти по Общероссийскому классификатору предприятий и организаций.</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8. Код по бюджетной классификации</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составная часть кода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которому в </w:t>
            </w:r>
            <w:r w:rsidR="00E013DC" w:rsidRPr="009D220D">
              <w:rPr>
                <w:rFonts w:ascii="Times New Roman" w:hAnsi="Times New Roman" w:cs="Times New Roman"/>
                <w:sz w:val="24"/>
                <w:szCs w:val="28"/>
              </w:rPr>
              <w:t>Органах Федерального казначейства</w:t>
            </w:r>
            <w:r w:rsidR="008C0B9C" w:rsidRPr="009D220D">
              <w:rPr>
                <w:rFonts w:ascii="Times New Roman" w:hAnsi="Times New Roman" w:cs="Times New Roman"/>
                <w:sz w:val="24"/>
                <w:szCs w:val="28"/>
              </w:rPr>
              <w:t xml:space="preserve"> </w:t>
            </w:r>
            <w:r w:rsidRPr="009D220D">
              <w:rPr>
                <w:rFonts w:ascii="Times New Roman" w:hAnsi="Times New Roman" w:cs="Times New Roman"/>
                <w:sz w:val="24"/>
                <w:szCs w:val="28"/>
              </w:rPr>
              <w:t>учтено бюджетное или денежное обязательство (глава, раздел, подраздел, целевая статья, вид расходов).</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bookmarkStart w:id="86" w:name="P1194"/>
            <w:bookmarkEnd w:id="86"/>
            <w:r w:rsidRPr="009D220D">
              <w:rPr>
                <w:rFonts w:ascii="Times New Roman" w:hAnsi="Times New Roman" w:cs="Times New Roman"/>
                <w:sz w:val="24"/>
                <w:szCs w:val="2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10. Принятые на учет бюджетные или денежные обязательства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текущий финансовый год</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сумма принятых на учет бюджетных или денежных обязательств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10.1. Принятые на учет бюджетные или денежные обязательства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плановый период в разрезе лет</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сумма принятых на учет бюджетных или денежных обязательств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первый и второй год планового периода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11. Исполненные бюджетные или денежные обязательства с начала текущего финансового года</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t>11.1. Процент исполнения бюджетных или денежных обязательств текущего финансового года</w:t>
            </w:r>
          </w:p>
        </w:tc>
        <w:tc>
          <w:tcPr>
            <w:tcW w:w="5106" w:type="dxa"/>
            <w:gridSpan w:val="2"/>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12. Не исполненные бюджетные или денежные обязательства текущего финансового года</w:t>
            </w:r>
          </w:p>
        </w:tc>
        <w:tc>
          <w:tcPr>
            <w:tcW w:w="5106" w:type="dxa"/>
            <w:gridSpan w:val="2"/>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F1684E">
            <w:pPr>
              <w:pStyle w:val="ConsPlusNormal"/>
              <w:rPr>
                <w:rFonts w:ascii="Times New Roman" w:hAnsi="Times New Roman" w:cs="Times New Roman"/>
                <w:sz w:val="24"/>
                <w:szCs w:val="28"/>
              </w:rPr>
            </w:pPr>
            <w:bookmarkStart w:id="87" w:name="P1208"/>
            <w:bookmarkEnd w:id="87"/>
            <w:r w:rsidRPr="009D220D">
              <w:rPr>
                <w:rFonts w:ascii="Times New Roman" w:hAnsi="Times New Roman" w:cs="Times New Roman"/>
                <w:sz w:val="24"/>
                <w:szCs w:val="28"/>
              </w:rPr>
              <w:t xml:space="preserve">13. Неиспользованный остаток </w:t>
            </w:r>
            <w:r w:rsidRPr="009D220D">
              <w:rPr>
                <w:rFonts w:ascii="Times New Roman" w:hAnsi="Times New Roman" w:cs="Times New Roman"/>
                <w:sz w:val="24"/>
                <w:szCs w:val="28"/>
              </w:rPr>
              <w:lastRenderedPageBreak/>
              <w:t>лимитов бюджетных обязательств текущего финансового года</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lastRenderedPageBreak/>
              <w:t xml:space="preserve">Указывается сумма неиспользованных </w:t>
            </w:r>
            <w:r w:rsidRPr="009D220D">
              <w:rPr>
                <w:rFonts w:ascii="Times New Roman" w:hAnsi="Times New Roman" w:cs="Times New Roman"/>
                <w:sz w:val="24"/>
                <w:szCs w:val="28"/>
              </w:rPr>
              <w:lastRenderedPageBreak/>
              <w:t>остатков лимитов бюджетных обязательств текущего финансового года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F1684E">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14. Итого по коду главы</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В случае представления Информации об исполнении обязательств </w:t>
            </w:r>
            <w:r w:rsidR="00045810" w:rsidRPr="009D220D">
              <w:rPr>
                <w:rFonts w:ascii="Times New Roman" w:hAnsi="Times New Roman" w:cs="Times New Roman"/>
                <w:sz w:val="24"/>
                <w:szCs w:val="28"/>
              </w:rPr>
              <w:t>Органами Федерального казначейства</w:t>
            </w:r>
            <w:r w:rsidRPr="009D220D">
              <w:rPr>
                <w:rFonts w:ascii="Times New Roman" w:hAnsi="Times New Roman" w:cs="Times New Roman"/>
                <w:sz w:val="24"/>
                <w:szCs w:val="28"/>
              </w:rPr>
              <w:t xml:space="preserve"> в </w:t>
            </w:r>
            <w:r w:rsidR="00285955" w:rsidRPr="009D220D">
              <w:rPr>
                <w:rFonts w:ascii="Times New Roman" w:hAnsi="Times New Roman" w:cs="Times New Roman"/>
                <w:sz w:val="24"/>
                <w:szCs w:val="28"/>
              </w:rPr>
              <w:t>финансовый орган</w:t>
            </w:r>
            <w:r w:rsidRPr="009D220D">
              <w:rPr>
                <w:rFonts w:ascii="Times New Roman" w:hAnsi="Times New Roman" w:cs="Times New Roman"/>
                <w:sz w:val="24"/>
                <w:szCs w:val="28"/>
              </w:rPr>
              <w:t xml:space="preserve"> Информацию об исполнении обязательств в разрезе главных распорядителей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наименовании строки "Итого по коду главы" указывается код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подведомственных данному главному распорядителю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15. Всего</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итоговые суммы бюджетных или денежных обязательств.</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16. Руководитель</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Указываются подпись, расшифровка подписи руководителя </w:t>
            </w:r>
            <w:r w:rsidR="00A32FF5" w:rsidRPr="009D220D">
              <w:rPr>
                <w:rFonts w:ascii="Times New Roman" w:hAnsi="Times New Roman" w:cs="Times New Roman"/>
                <w:sz w:val="24"/>
                <w:szCs w:val="28"/>
              </w:rPr>
              <w:t>Органов Федерального казначейства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17. Главный бухгалтер</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Указываются подпись, расшифровка подписи главного бухгалтера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18. Ответственный исполнитель</w:t>
            </w:r>
          </w:p>
        </w:tc>
        <w:tc>
          <w:tcPr>
            <w:tcW w:w="5106" w:type="dxa"/>
            <w:gridSpan w:val="2"/>
          </w:tcPr>
          <w:p w:rsidR="0085044D" w:rsidRPr="009D220D" w:rsidRDefault="0085044D" w:rsidP="00F1684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19. Дата</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отчета.</w:t>
            </w:r>
          </w:p>
        </w:tc>
      </w:tr>
    </w:tbl>
    <w:p w:rsidR="00BF7ECA" w:rsidRPr="004B199D" w:rsidRDefault="00BF7ECA">
      <w:pPr>
        <w:pStyle w:val="ConsPlusNormal"/>
        <w:jc w:val="both"/>
        <w:rPr>
          <w:rFonts w:ascii="Times New Roman" w:hAnsi="Times New Roman" w:cs="Times New Roman"/>
          <w:sz w:val="28"/>
          <w:szCs w:val="28"/>
        </w:rPr>
      </w:pPr>
    </w:p>
    <w:p w:rsidR="00BF7ECA" w:rsidRPr="004B199D" w:rsidRDefault="00BF7ECA">
      <w:pPr>
        <w:pStyle w:val="ConsPlusNormal"/>
        <w:jc w:val="both"/>
        <w:rPr>
          <w:rFonts w:ascii="Times New Roman" w:hAnsi="Times New Roman" w:cs="Times New Roman"/>
          <w:sz w:val="28"/>
          <w:szCs w:val="28"/>
        </w:rPr>
      </w:pPr>
    </w:p>
    <w:p w:rsidR="0085044D" w:rsidRPr="004B199D" w:rsidRDefault="0085044D">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F1684E" w:rsidRDefault="0085044D" w:rsidP="00F1684E">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8</w:t>
      </w:r>
      <w:r w:rsidR="007A11F8" w:rsidRPr="004B199D">
        <w:rPr>
          <w:rFonts w:ascii="Times New Roman" w:hAnsi="Times New Roman" w:cs="Times New Roman"/>
          <w:sz w:val="28"/>
          <w:szCs w:val="28"/>
        </w:rPr>
        <w:t xml:space="preserve"> </w:t>
      </w:r>
      <w:r w:rsidRPr="004B199D">
        <w:rPr>
          <w:rFonts w:ascii="Times New Roman" w:hAnsi="Times New Roman" w:cs="Times New Roman"/>
          <w:sz w:val="28"/>
          <w:szCs w:val="28"/>
        </w:rPr>
        <w:t xml:space="preserve">к </w:t>
      </w:r>
      <w:r w:rsidR="00F1684E">
        <w:rPr>
          <w:rFonts w:ascii="Times New Roman" w:hAnsi="Times New Roman" w:cs="Times New Roman"/>
          <w:sz w:val="28"/>
          <w:szCs w:val="28"/>
        </w:rPr>
        <w:t xml:space="preserve">                                </w:t>
      </w:r>
    </w:p>
    <w:p w:rsidR="0085044D" w:rsidRPr="004B199D" w:rsidRDefault="00F1684E" w:rsidP="00EB499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B499A">
        <w:rPr>
          <w:rFonts w:ascii="Times New Roman" w:hAnsi="Times New Roman" w:cs="Times New Roman"/>
          <w:sz w:val="28"/>
          <w:szCs w:val="28"/>
        </w:rPr>
        <w:t xml:space="preserve">Порядку учета бюджетных </w:t>
      </w:r>
      <w:r w:rsidR="007A11F8" w:rsidRPr="004B199D">
        <w:rPr>
          <w:rFonts w:ascii="Times New Roman" w:hAnsi="Times New Roman" w:cs="Times New Roman"/>
          <w:sz w:val="28"/>
          <w:szCs w:val="28"/>
        </w:rPr>
        <w:t xml:space="preserve">                         </w:t>
      </w:r>
      <w:r w:rsidR="00EB499A">
        <w:rPr>
          <w:rFonts w:ascii="Times New Roman" w:hAnsi="Times New Roman" w:cs="Times New Roman"/>
          <w:sz w:val="28"/>
          <w:szCs w:val="28"/>
        </w:rPr>
        <w:t xml:space="preserve">                                            и </w:t>
      </w:r>
      <w:r w:rsidR="0085044D" w:rsidRPr="004B199D">
        <w:rPr>
          <w:rFonts w:ascii="Times New Roman" w:hAnsi="Times New Roman" w:cs="Times New Roman"/>
          <w:sz w:val="28"/>
          <w:szCs w:val="28"/>
        </w:rPr>
        <w:t>денежных</w:t>
      </w:r>
      <w:r w:rsidR="007A11F8" w:rsidRPr="004B199D">
        <w:rPr>
          <w:rFonts w:ascii="Times New Roman" w:hAnsi="Times New Roman" w:cs="Times New Roman"/>
          <w:sz w:val="28"/>
          <w:szCs w:val="28"/>
        </w:rPr>
        <w:t xml:space="preserve"> </w:t>
      </w:r>
      <w:r w:rsidR="0085044D" w:rsidRPr="004B199D">
        <w:rPr>
          <w:rFonts w:ascii="Times New Roman" w:hAnsi="Times New Roman" w:cs="Times New Roman"/>
          <w:sz w:val="28"/>
          <w:szCs w:val="28"/>
        </w:rPr>
        <w:t>обязательств получателей средств</w:t>
      </w:r>
    </w:p>
    <w:p w:rsidR="007A11F8" w:rsidRPr="004B199D" w:rsidRDefault="007A11F8" w:rsidP="00F66140">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 xml:space="preserve">     </w:t>
      </w:r>
      <w:r w:rsidR="00332D19"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A32FF5" w:rsidRPr="004B199D">
        <w:rPr>
          <w:rFonts w:ascii="Times New Roman" w:hAnsi="Times New Roman" w:cs="Times New Roman"/>
          <w:sz w:val="28"/>
          <w:szCs w:val="28"/>
        </w:rPr>
        <w:t xml:space="preserve">Территориальными органами </w:t>
      </w:r>
    </w:p>
    <w:p w:rsidR="0085044D" w:rsidRPr="004B199D" w:rsidRDefault="007A11F8" w:rsidP="007A11F8">
      <w:pPr>
        <w:pStyle w:val="ConsPlusNormal"/>
        <w:jc w:val="center"/>
        <w:rPr>
          <w:rFonts w:ascii="Times New Roman" w:hAnsi="Times New Roman" w:cs="Times New Roman"/>
          <w:sz w:val="28"/>
          <w:szCs w:val="28"/>
        </w:rPr>
      </w:pPr>
      <w:r w:rsidRPr="004B199D">
        <w:rPr>
          <w:rFonts w:ascii="Times New Roman" w:hAnsi="Times New Roman" w:cs="Times New Roman"/>
          <w:sz w:val="28"/>
          <w:szCs w:val="28"/>
        </w:rPr>
        <w:t xml:space="preserve">                                                          </w:t>
      </w:r>
      <w:r w:rsidR="00A32FF5" w:rsidRPr="004B199D">
        <w:rPr>
          <w:rFonts w:ascii="Times New Roman" w:hAnsi="Times New Roman" w:cs="Times New Roman"/>
          <w:sz w:val="28"/>
          <w:szCs w:val="28"/>
        </w:rPr>
        <w:t>Федерального казначейства</w:t>
      </w:r>
      <w:r w:rsidR="0085044D" w:rsidRPr="004B199D">
        <w:rPr>
          <w:rFonts w:ascii="Times New Roman" w:hAnsi="Times New Roman" w:cs="Times New Roman"/>
          <w:sz w:val="28"/>
          <w:szCs w:val="28"/>
        </w:rPr>
        <w:t>,</w:t>
      </w:r>
    </w:p>
    <w:p w:rsidR="0085044D" w:rsidRPr="004B199D" w:rsidRDefault="0085044D" w:rsidP="007A11F8">
      <w:pPr>
        <w:pStyle w:val="ConsPlusNormal"/>
        <w:spacing w:after="1"/>
        <w:jc w:val="right"/>
        <w:rPr>
          <w:rFonts w:ascii="Times New Roman" w:hAnsi="Times New Roman" w:cs="Times New Roman"/>
          <w:sz w:val="28"/>
          <w:szCs w:val="28"/>
        </w:rPr>
      </w:pPr>
      <w:r w:rsidRPr="004B199D">
        <w:rPr>
          <w:rFonts w:ascii="Times New Roman" w:hAnsi="Times New Roman" w:cs="Times New Roman"/>
          <w:sz w:val="28"/>
          <w:szCs w:val="28"/>
        </w:rPr>
        <w:t xml:space="preserve">утвержденному </w:t>
      </w:r>
      <w:r w:rsidR="007A11F8" w:rsidRPr="004B199D">
        <w:rPr>
          <w:rFonts w:ascii="Times New Roman" w:hAnsi="Times New Roman" w:cs="Times New Roman"/>
          <w:sz w:val="28"/>
          <w:szCs w:val="28"/>
        </w:rPr>
        <w:t>Постановление № 6 от 01.02.2024г</w:t>
      </w:r>
      <w:r w:rsidRPr="004B199D">
        <w:rPr>
          <w:rFonts w:ascii="Times New Roman" w:hAnsi="Times New Roman" w:cs="Times New Roman"/>
          <w:sz w:val="28"/>
          <w:szCs w:val="28"/>
        </w:rPr>
        <w:t xml:space="preserve"> </w:t>
      </w: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nformat"/>
        <w:jc w:val="both"/>
        <w:rPr>
          <w:rFonts w:ascii="Times New Roman" w:hAnsi="Times New Roman" w:cs="Times New Roman"/>
          <w:sz w:val="28"/>
          <w:szCs w:val="28"/>
        </w:rPr>
      </w:pPr>
      <w:bookmarkStart w:id="88" w:name="P1240"/>
      <w:bookmarkEnd w:id="88"/>
      <w:r w:rsidRPr="004B199D">
        <w:rPr>
          <w:rFonts w:ascii="Times New Roman" w:hAnsi="Times New Roman" w:cs="Times New Roman"/>
          <w:sz w:val="28"/>
          <w:szCs w:val="28"/>
        </w:rPr>
        <w:t xml:space="preserve">                                 Реквизиты</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отчетного документа Информация об исполнении ______________________________</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                                                (бюджетных, денежных)</w:t>
      </w:r>
    </w:p>
    <w:p w:rsidR="0085044D" w:rsidRPr="004B199D" w:rsidRDefault="007A11F8">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 xml:space="preserve">обязательств,  </w:t>
      </w:r>
      <w:r w:rsidR="0085044D" w:rsidRPr="004B199D">
        <w:rPr>
          <w:rFonts w:ascii="Times New Roman" w:hAnsi="Times New Roman" w:cs="Times New Roman"/>
          <w:sz w:val="28"/>
          <w:szCs w:val="28"/>
        </w:rPr>
        <w:t>принятых    в  целях  осуществления   капитальных  вложений</w:t>
      </w:r>
    </w:p>
    <w:p w:rsidR="0085044D" w:rsidRPr="004B199D" w:rsidRDefault="0085044D">
      <w:pPr>
        <w:pStyle w:val="ConsPlusNonformat"/>
        <w:jc w:val="both"/>
        <w:rPr>
          <w:rFonts w:ascii="Times New Roman" w:hAnsi="Times New Roman" w:cs="Times New Roman"/>
          <w:sz w:val="28"/>
          <w:szCs w:val="28"/>
        </w:rPr>
      </w:pPr>
      <w:r w:rsidRPr="004B199D">
        <w:rPr>
          <w:rFonts w:ascii="Times New Roman" w:hAnsi="Times New Roman" w:cs="Times New Roman"/>
          <w:sz w:val="28"/>
          <w:szCs w:val="28"/>
        </w:rPr>
        <w:t>(реализации мероприятий по информатизации)</w:t>
      </w:r>
    </w:p>
    <w:p w:rsidR="0085044D" w:rsidRPr="004B199D"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9D220D">
        <w:tc>
          <w:tcPr>
            <w:tcW w:w="5556" w:type="dxa"/>
            <w:gridSpan w:val="2"/>
            <w:tcBorders>
              <w:top w:val="nil"/>
            </w:tcBorders>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Единица измерения: руб.</w:t>
            </w:r>
          </w:p>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с точностью до второго десятичного знака)</w:t>
            </w:r>
          </w:p>
        </w:tc>
        <w:tc>
          <w:tcPr>
            <w:tcW w:w="3515" w:type="dxa"/>
            <w:tcBorders>
              <w:top w:val="nil"/>
            </w:tcBorders>
            <w:vAlign w:val="bottom"/>
          </w:tcPr>
          <w:p w:rsidR="0085044D" w:rsidRPr="009D220D" w:rsidRDefault="0085044D">
            <w:pPr>
              <w:pStyle w:val="ConsPlusNormal"/>
              <w:jc w:val="right"/>
              <w:rPr>
                <w:rFonts w:ascii="Times New Roman" w:hAnsi="Times New Roman" w:cs="Times New Roman"/>
                <w:sz w:val="24"/>
                <w:szCs w:val="28"/>
              </w:rPr>
            </w:pPr>
            <w:r w:rsidRPr="009D220D">
              <w:rPr>
                <w:rFonts w:ascii="Times New Roman" w:hAnsi="Times New Roman" w:cs="Times New Roman"/>
                <w:sz w:val="24"/>
                <w:szCs w:val="28"/>
              </w:rPr>
              <w:t>Периодичность: месячная</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106" w:type="dxa"/>
            <w:gridSpan w:val="2"/>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1</w:t>
            </w:r>
          </w:p>
        </w:tc>
        <w:tc>
          <w:tcPr>
            <w:tcW w:w="5106" w:type="dxa"/>
            <w:gridSpan w:val="2"/>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2</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1. Дата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дата, указанная в запросе </w:t>
            </w:r>
            <w:r w:rsidR="00F66140" w:rsidRPr="009D220D">
              <w:rPr>
                <w:rFonts w:ascii="Times New Roman" w:hAnsi="Times New Roman" w:cs="Times New Roman"/>
                <w:sz w:val="24"/>
                <w:szCs w:val="28"/>
              </w:rPr>
              <w:t>Финансового органа</w:t>
            </w:r>
            <w:r w:rsidRPr="009D220D">
              <w:rPr>
                <w:rFonts w:ascii="Times New Roman" w:hAnsi="Times New Roman" w:cs="Times New Roman"/>
                <w:sz w:val="24"/>
                <w:szCs w:val="28"/>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2. Наименование органа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казначейства</w:t>
            </w:r>
          </w:p>
        </w:tc>
        <w:tc>
          <w:tcPr>
            <w:tcW w:w="5106" w:type="dxa"/>
            <w:gridSpan w:val="2"/>
          </w:tcPr>
          <w:p w:rsidR="0085044D" w:rsidRPr="009D220D" w:rsidRDefault="0085044D" w:rsidP="0088792E">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3.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(КОФК)</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органа </w:t>
            </w:r>
            <w:r w:rsidR="00F66140" w:rsidRPr="009D220D">
              <w:rPr>
                <w:rFonts w:ascii="Times New Roman" w:hAnsi="Times New Roman" w:cs="Times New Roman"/>
                <w:sz w:val="24"/>
                <w:szCs w:val="28"/>
              </w:rPr>
              <w:t>Федерального казначейства</w:t>
            </w:r>
            <w:r w:rsidRPr="009D220D">
              <w:rPr>
                <w:rFonts w:ascii="Times New Roman" w:hAnsi="Times New Roman" w:cs="Times New Roman"/>
                <w:sz w:val="24"/>
                <w:szCs w:val="28"/>
              </w:rPr>
              <w:t>, присвоенный Федеральным казначейством.</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4. Наименование бюджета</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5. Код по ОКТМО</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D220D">
              <w:rPr>
                <w:rFonts w:ascii="Times New Roman" w:hAnsi="Times New Roman" w:cs="Times New Roman"/>
                <w:sz w:val="24"/>
                <w:szCs w:val="28"/>
              </w:rPr>
              <w:t>органов Федерального казначейства</w:t>
            </w:r>
            <w:r w:rsidR="00BF7ECA" w:rsidRPr="009D220D">
              <w:rPr>
                <w:rFonts w:ascii="Times New Roman" w:hAnsi="Times New Roman" w:cs="Times New Roman"/>
                <w:sz w:val="24"/>
                <w:szCs w:val="28"/>
              </w:rPr>
              <w:t xml:space="preserve"> </w:t>
            </w:r>
            <w:r w:rsidRPr="009D220D">
              <w:rPr>
                <w:rFonts w:ascii="Times New Roman" w:hAnsi="Times New Roman" w:cs="Times New Roman"/>
                <w:sz w:val="24"/>
                <w:szCs w:val="28"/>
              </w:rPr>
              <w:t>государственным внебюджетным фондом.</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6. Финансовый орган</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Финансового органа, код по ОКПО.</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6.1. Код по ОКПО</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финансового органа по </w:t>
            </w:r>
            <w:r w:rsidRPr="009D220D">
              <w:rPr>
                <w:rFonts w:ascii="Times New Roman" w:hAnsi="Times New Roman" w:cs="Times New Roman"/>
                <w:sz w:val="24"/>
                <w:szCs w:val="28"/>
              </w:rPr>
              <w:lastRenderedPageBreak/>
              <w:t>Общероссийскому классификатору предприятий и организаций.</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7. Наименование органа исполнительной власти</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органа исполнительной власти </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7.1. Код по ОКПО</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органа исполнительной власти по Общероссийскому классификатору предприятий и организаций.</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8. Объект капитального строительства или объект недвижимого имущества (мероприятие по информатизации)</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9. Код по бюджетной классификации</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составная часть кода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которому в </w:t>
            </w:r>
            <w:r w:rsidR="00E013DC" w:rsidRPr="009D220D">
              <w:rPr>
                <w:rFonts w:ascii="Times New Roman" w:hAnsi="Times New Roman" w:cs="Times New Roman"/>
                <w:sz w:val="24"/>
                <w:szCs w:val="28"/>
              </w:rPr>
              <w:t>Органах Федерального казначейства</w:t>
            </w:r>
            <w:r w:rsidR="00F66140" w:rsidRPr="009D220D">
              <w:rPr>
                <w:rFonts w:ascii="Times New Roman" w:hAnsi="Times New Roman" w:cs="Times New Roman"/>
                <w:sz w:val="24"/>
                <w:szCs w:val="28"/>
              </w:rPr>
              <w:t xml:space="preserve"> </w:t>
            </w:r>
            <w:r w:rsidRPr="009D220D">
              <w:rPr>
                <w:rFonts w:ascii="Times New Roman" w:hAnsi="Times New Roman" w:cs="Times New Roman"/>
                <w:sz w:val="24"/>
                <w:szCs w:val="28"/>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bookmarkStart w:id="89" w:name="P1277"/>
            <w:bookmarkEnd w:id="89"/>
            <w:r w:rsidRPr="009D220D">
              <w:rPr>
                <w:rFonts w:ascii="Times New Roman" w:hAnsi="Times New Roman" w:cs="Times New Roman"/>
                <w:sz w:val="24"/>
                <w:szCs w:val="28"/>
              </w:rPr>
              <w:t xml:space="preserve">10. Принятые на учет бюджетные или денежные обязательства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текущий финансовый год</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10.1. Принятые на учет бюджетные </w:t>
            </w:r>
            <w:r w:rsidRPr="009D220D">
              <w:rPr>
                <w:rFonts w:ascii="Times New Roman" w:hAnsi="Times New Roman" w:cs="Times New Roman"/>
                <w:sz w:val="24"/>
                <w:szCs w:val="28"/>
              </w:rPr>
              <w:lastRenderedPageBreak/>
              <w:t xml:space="preserve">или денежные обязательства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плановый период в разрезе лет</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lastRenderedPageBreak/>
              <w:t xml:space="preserve">Указывается сумма принятых на учет </w:t>
            </w:r>
            <w:r w:rsidRPr="009D220D">
              <w:rPr>
                <w:rFonts w:ascii="Times New Roman" w:hAnsi="Times New Roman" w:cs="Times New Roman"/>
                <w:sz w:val="24"/>
                <w:szCs w:val="28"/>
              </w:rPr>
              <w:lastRenderedPageBreak/>
              <w:t xml:space="preserve">бюджетных или денежных обязательств, связанных с реализацией капитальных вложений (мероприятий по информатизации), за счет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11. Исполненные бюджетные или денежные обязательства с начала текущего финансового года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bookmarkStart w:id="90" w:name="P1283"/>
            <w:bookmarkEnd w:id="90"/>
            <w:r w:rsidRPr="009D220D">
              <w:rPr>
                <w:rFonts w:ascii="Times New Roman" w:hAnsi="Times New Roman" w:cs="Times New Roman"/>
                <w:sz w:val="24"/>
                <w:szCs w:val="28"/>
              </w:rPr>
              <w:t>12. Неисполненные бюджетные или денежные обязательства текущего финансового года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bookmarkStart w:id="91" w:name="P1285"/>
            <w:bookmarkEnd w:id="91"/>
            <w:r w:rsidRPr="009D220D">
              <w:rPr>
                <w:rFonts w:ascii="Times New Roman" w:hAnsi="Times New Roman" w:cs="Times New Roman"/>
                <w:sz w:val="24"/>
                <w:szCs w:val="28"/>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14. Итого по коду главы</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9D220D">
              <w:rPr>
                <w:rFonts w:ascii="Times New Roman" w:hAnsi="Times New Roman" w:cs="Times New Roman"/>
                <w:sz w:val="24"/>
                <w:szCs w:val="28"/>
              </w:rPr>
              <w:t>Органами Федерального казначейства</w:t>
            </w:r>
            <w:r w:rsidR="00F66140" w:rsidRPr="009D220D">
              <w:rPr>
                <w:rFonts w:ascii="Times New Roman" w:hAnsi="Times New Roman" w:cs="Times New Roman"/>
                <w:sz w:val="24"/>
                <w:szCs w:val="28"/>
              </w:rPr>
              <w:t xml:space="preserve"> в Финансовый орган</w:t>
            </w:r>
            <w:r w:rsidRPr="009D220D">
              <w:rPr>
                <w:rFonts w:ascii="Times New Roman" w:hAnsi="Times New Roman" w:cs="Times New Roman"/>
                <w:sz w:val="24"/>
                <w:szCs w:val="28"/>
              </w:rPr>
              <w:t xml:space="preserve"> в наименовании строки "Итого по коду главы" указывается код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w:t>
            </w:r>
            <w:r w:rsidRPr="009D220D">
              <w:rPr>
                <w:rFonts w:ascii="Times New Roman" w:hAnsi="Times New Roman" w:cs="Times New Roman"/>
                <w:sz w:val="24"/>
                <w:szCs w:val="28"/>
              </w:rPr>
              <w:lastRenderedPageBreak/>
              <w:t xml:space="preserve">бюджета по бюджетной классификации Российской Федерации, с отражением в пунктах 10 - 13 итоговых данных по получателям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подведомственным данному главному распорядителю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lastRenderedPageBreak/>
              <w:t>15. Всего</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16. Руководитель</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Указываются подпись, расшифровка подписи руководителя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17. Главный бухгалтер</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Указываются подпись, расшифровка подписи главного бухгалтера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18. Ответственный исполнитель</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D220D">
        <w:tblPrEx>
          <w:tblBorders>
            <w:left w:val="single" w:sz="4" w:space="0" w:color="auto"/>
            <w:right w:val="single" w:sz="4" w:space="0" w:color="auto"/>
            <w:insideV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19. Дата</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отчета.</w:t>
            </w:r>
          </w:p>
        </w:tc>
      </w:tr>
    </w:tbl>
    <w:p w:rsidR="0085044D" w:rsidRPr="009D220D" w:rsidRDefault="0085044D">
      <w:pPr>
        <w:pStyle w:val="ConsPlusNormal"/>
        <w:jc w:val="both"/>
        <w:rPr>
          <w:rFonts w:ascii="Times New Roman" w:hAnsi="Times New Roman" w:cs="Times New Roman"/>
          <w:sz w:val="24"/>
          <w:szCs w:val="28"/>
        </w:rPr>
      </w:pPr>
    </w:p>
    <w:p w:rsidR="0085044D" w:rsidRPr="009D220D" w:rsidRDefault="0085044D">
      <w:pPr>
        <w:pStyle w:val="ConsPlusNormal"/>
        <w:jc w:val="both"/>
        <w:rPr>
          <w:rFonts w:ascii="Times New Roman" w:hAnsi="Times New Roman" w:cs="Times New Roman"/>
          <w:sz w:val="24"/>
          <w:szCs w:val="28"/>
        </w:rPr>
      </w:pPr>
    </w:p>
    <w:p w:rsidR="0085044D" w:rsidRPr="004B199D" w:rsidRDefault="0085044D">
      <w:pPr>
        <w:pStyle w:val="ConsPlusNormal"/>
        <w:jc w:val="both"/>
        <w:rPr>
          <w:rFonts w:ascii="Times New Roman" w:hAnsi="Times New Roman" w:cs="Times New Roman"/>
          <w:sz w:val="28"/>
          <w:szCs w:val="28"/>
        </w:rPr>
      </w:pPr>
    </w:p>
    <w:p w:rsidR="0085044D" w:rsidRPr="004B199D" w:rsidRDefault="0085044D">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Default="007A11F8">
      <w:pPr>
        <w:pStyle w:val="ConsPlusNormal"/>
        <w:jc w:val="both"/>
        <w:rPr>
          <w:rFonts w:ascii="Times New Roman" w:hAnsi="Times New Roman" w:cs="Times New Roman"/>
          <w:sz w:val="28"/>
          <w:szCs w:val="28"/>
        </w:rPr>
      </w:pPr>
    </w:p>
    <w:p w:rsidR="00EB499A" w:rsidRPr="004B199D" w:rsidRDefault="00EB499A">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7A11F8" w:rsidRPr="004B199D" w:rsidRDefault="007A11F8">
      <w:pPr>
        <w:pStyle w:val="ConsPlusNormal"/>
        <w:jc w:val="both"/>
        <w:rPr>
          <w:rFonts w:ascii="Times New Roman" w:hAnsi="Times New Roman" w:cs="Times New Roman"/>
          <w:sz w:val="28"/>
          <w:szCs w:val="28"/>
        </w:rPr>
      </w:pPr>
    </w:p>
    <w:p w:rsidR="0085044D" w:rsidRPr="004B199D" w:rsidRDefault="007A11F8" w:rsidP="00EB499A">
      <w:pPr>
        <w:pStyle w:val="ConsPlusNormal"/>
        <w:jc w:val="right"/>
        <w:outlineLvl w:val="1"/>
        <w:rPr>
          <w:rFonts w:ascii="Times New Roman" w:hAnsi="Times New Roman" w:cs="Times New Roman"/>
          <w:sz w:val="28"/>
          <w:szCs w:val="28"/>
        </w:rPr>
      </w:pPr>
      <w:r w:rsidRPr="004B199D">
        <w:rPr>
          <w:rFonts w:ascii="Times New Roman" w:hAnsi="Times New Roman" w:cs="Times New Roman"/>
          <w:sz w:val="28"/>
          <w:szCs w:val="28"/>
        </w:rPr>
        <w:lastRenderedPageBreak/>
        <w:t xml:space="preserve">                            </w:t>
      </w:r>
      <w:r w:rsidR="0085044D" w:rsidRPr="004B199D">
        <w:rPr>
          <w:rFonts w:ascii="Times New Roman" w:hAnsi="Times New Roman" w:cs="Times New Roman"/>
          <w:sz w:val="28"/>
          <w:szCs w:val="28"/>
        </w:rPr>
        <w:t>Приложение N 9</w:t>
      </w:r>
    </w:p>
    <w:p w:rsidR="0085044D" w:rsidRPr="004B199D" w:rsidRDefault="00EB499A" w:rsidP="00EB499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Порядку учета бюджетных и </w:t>
      </w:r>
      <w:r w:rsidR="0085044D" w:rsidRPr="004B199D">
        <w:rPr>
          <w:rFonts w:ascii="Times New Roman" w:hAnsi="Times New Roman" w:cs="Times New Roman"/>
          <w:sz w:val="28"/>
          <w:szCs w:val="28"/>
        </w:rPr>
        <w:t>денежных</w:t>
      </w:r>
    </w:p>
    <w:p w:rsidR="0085044D" w:rsidRPr="004B199D" w:rsidRDefault="0085044D" w:rsidP="00EB499A">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7A11F8" w:rsidRPr="004B199D" w:rsidRDefault="007A11F8" w:rsidP="00EB499A">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 xml:space="preserve">                                                                                        </w:t>
      </w:r>
      <w:r w:rsidR="00332D19" w:rsidRPr="004B199D">
        <w:rPr>
          <w:rFonts w:ascii="Times New Roman" w:hAnsi="Times New Roman" w:cs="Times New Roman"/>
          <w:sz w:val="28"/>
          <w:szCs w:val="28"/>
        </w:rPr>
        <w:t>местного</w:t>
      </w:r>
      <w:r w:rsidR="0085044D" w:rsidRPr="004B199D">
        <w:rPr>
          <w:rFonts w:ascii="Times New Roman" w:hAnsi="Times New Roman" w:cs="Times New Roman"/>
          <w:sz w:val="28"/>
          <w:szCs w:val="28"/>
        </w:rPr>
        <w:t xml:space="preserve"> бюджета </w:t>
      </w:r>
      <w:r w:rsidR="00A32FF5" w:rsidRPr="004B199D">
        <w:rPr>
          <w:rFonts w:ascii="Times New Roman" w:hAnsi="Times New Roman" w:cs="Times New Roman"/>
          <w:sz w:val="28"/>
          <w:szCs w:val="28"/>
        </w:rPr>
        <w:t>Территориальными органами</w:t>
      </w:r>
    </w:p>
    <w:p w:rsidR="0085044D" w:rsidRPr="004B199D" w:rsidRDefault="007A11F8" w:rsidP="00EB499A">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 xml:space="preserve">                                                 </w:t>
      </w:r>
      <w:r w:rsidR="00A32FF5" w:rsidRPr="004B199D">
        <w:rPr>
          <w:rFonts w:ascii="Times New Roman" w:hAnsi="Times New Roman" w:cs="Times New Roman"/>
          <w:sz w:val="28"/>
          <w:szCs w:val="28"/>
        </w:rPr>
        <w:t>Федерального казначейства</w:t>
      </w:r>
      <w:r w:rsidR="0085044D" w:rsidRPr="004B199D">
        <w:rPr>
          <w:rFonts w:ascii="Times New Roman" w:hAnsi="Times New Roman" w:cs="Times New Roman"/>
          <w:sz w:val="28"/>
          <w:szCs w:val="28"/>
        </w:rPr>
        <w:t>,</w:t>
      </w:r>
    </w:p>
    <w:p w:rsidR="0085044D" w:rsidRPr="004B199D" w:rsidRDefault="007A11F8" w:rsidP="00EB499A">
      <w:pPr>
        <w:pStyle w:val="ConsPlusNormal"/>
        <w:spacing w:after="1"/>
        <w:jc w:val="right"/>
        <w:rPr>
          <w:rFonts w:ascii="Times New Roman" w:hAnsi="Times New Roman" w:cs="Times New Roman"/>
          <w:sz w:val="28"/>
          <w:szCs w:val="28"/>
        </w:rPr>
      </w:pPr>
      <w:r w:rsidRPr="004B199D">
        <w:rPr>
          <w:rFonts w:ascii="Times New Roman" w:hAnsi="Times New Roman" w:cs="Times New Roman"/>
          <w:sz w:val="28"/>
          <w:szCs w:val="28"/>
        </w:rPr>
        <w:t xml:space="preserve">                                                                                           </w:t>
      </w:r>
      <w:r w:rsidR="0085044D" w:rsidRPr="004B199D">
        <w:rPr>
          <w:rFonts w:ascii="Times New Roman" w:hAnsi="Times New Roman" w:cs="Times New Roman"/>
          <w:sz w:val="28"/>
          <w:szCs w:val="28"/>
        </w:rPr>
        <w:t xml:space="preserve">утвержденному </w:t>
      </w:r>
      <w:r w:rsidRPr="004B199D">
        <w:rPr>
          <w:rFonts w:ascii="Times New Roman" w:hAnsi="Times New Roman" w:cs="Times New Roman"/>
          <w:sz w:val="28"/>
          <w:szCs w:val="28"/>
        </w:rPr>
        <w:t>Постановление № 6 от 01.02.2024г</w:t>
      </w:r>
    </w:p>
    <w:p w:rsidR="0085044D" w:rsidRPr="004B199D"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85044D" w:rsidRPr="004B199D">
        <w:tc>
          <w:tcPr>
            <w:tcW w:w="9071" w:type="dxa"/>
            <w:gridSpan w:val="3"/>
            <w:tcBorders>
              <w:top w:val="nil"/>
              <w:left w:val="nil"/>
              <w:bottom w:val="nil"/>
              <w:right w:val="nil"/>
            </w:tcBorders>
          </w:tcPr>
          <w:p w:rsidR="0085044D" w:rsidRPr="004B199D" w:rsidRDefault="0085044D">
            <w:pPr>
              <w:pStyle w:val="ConsPlusNormal"/>
              <w:jc w:val="center"/>
              <w:rPr>
                <w:rFonts w:ascii="Times New Roman" w:hAnsi="Times New Roman" w:cs="Times New Roman"/>
                <w:sz w:val="28"/>
                <w:szCs w:val="28"/>
              </w:rPr>
            </w:pPr>
            <w:bookmarkStart w:id="92" w:name="P1316"/>
            <w:bookmarkEnd w:id="92"/>
            <w:r w:rsidRPr="004B199D">
              <w:rPr>
                <w:rFonts w:ascii="Times New Roman" w:hAnsi="Times New Roman" w:cs="Times New Roman"/>
                <w:sz w:val="28"/>
                <w:szCs w:val="28"/>
              </w:rPr>
              <w:t>Реквизиты</w:t>
            </w:r>
          </w:p>
          <w:p w:rsidR="0085044D" w:rsidRPr="004B199D" w:rsidRDefault="0085044D" w:rsidP="00F66140">
            <w:pPr>
              <w:pStyle w:val="ConsPlusNormal"/>
              <w:jc w:val="both"/>
              <w:rPr>
                <w:rFonts w:ascii="Times New Roman" w:hAnsi="Times New Roman" w:cs="Times New Roman"/>
                <w:sz w:val="28"/>
                <w:szCs w:val="28"/>
              </w:rPr>
            </w:pPr>
            <w:r w:rsidRPr="004B199D">
              <w:rPr>
                <w:rFonts w:ascii="Times New Roman" w:hAnsi="Times New Roman" w:cs="Times New Roman"/>
                <w:sz w:val="28"/>
                <w:szCs w:val="28"/>
              </w:rPr>
              <w:t xml:space="preserve">отчетного документа Справка о неисполненных в отчетном финансовом году бюджетных обязательствах по </w:t>
            </w:r>
            <w:r w:rsidR="00F66140" w:rsidRPr="004B199D">
              <w:rPr>
                <w:rFonts w:ascii="Times New Roman" w:hAnsi="Times New Roman" w:cs="Times New Roman"/>
                <w:sz w:val="28"/>
                <w:szCs w:val="28"/>
              </w:rPr>
              <w:t>муниципальным</w:t>
            </w:r>
            <w:r w:rsidRPr="004B199D">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4B199D">
              <w:rPr>
                <w:rFonts w:ascii="Times New Roman" w:hAnsi="Times New Roman" w:cs="Times New Roman"/>
                <w:sz w:val="28"/>
                <w:szCs w:val="28"/>
              </w:rPr>
              <w:t>местного</w:t>
            </w:r>
            <w:r w:rsidRPr="004B199D">
              <w:rPr>
                <w:rFonts w:ascii="Times New Roman" w:hAnsi="Times New Roman" w:cs="Times New Roman"/>
                <w:sz w:val="28"/>
                <w:szCs w:val="28"/>
              </w:rPr>
              <w:t xml:space="preserve"> бюджета субсидий юридическим лицам</w:t>
            </w:r>
          </w:p>
        </w:tc>
      </w:tr>
      <w:tr w:rsidR="0085044D" w:rsidRPr="009D220D">
        <w:tblPrEx>
          <w:tblBorders>
            <w:insideV w:val="nil"/>
          </w:tblBorders>
        </w:tblPrEx>
        <w:tc>
          <w:tcPr>
            <w:tcW w:w="5613" w:type="dxa"/>
            <w:gridSpan w:val="2"/>
            <w:tcBorders>
              <w:top w:val="nil"/>
            </w:tcBorders>
          </w:tcPr>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Единица измерения: руб.</w:t>
            </w:r>
          </w:p>
          <w:p w:rsidR="0085044D" w:rsidRPr="009D220D" w:rsidRDefault="0085044D">
            <w:pPr>
              <w:pStyle w:val="ConsPlusNormal"/>
              <w:rPr>
                <w:rFonts w:ascii="Times New Roman" w:hAnsi="Times New Roman" w:cs="Times New Roman"/>
                <w:sz w:val="24"/>
                <w:szCs w:val="28"/>
              </w:rPr>
            </w:pPr>
            <w:r w:rsidRPr="009D220D">
              <w:rPr>
                <w:rFonts w:ascii="Times New Roman" w:hAnsi="Times New Roman" w:cs="Times New Roman"/>
                <w:sz w:val="24"/>
                <w:szCs w:val="28"/>
              </w:rPr>
              <w:t>(с точностью до второго десятичного знака)</w:t>
            </w:r>
          </w:p>
        </w:tc>
        <w:tc>
          <w:tcPr>
            <w:tcW w:w="3458" w:type="dxa"/>
            <w:tcBorders>
              <w:top w:val="nil"/>
            </w:tcBorders>
            <w:vAlign w:val="bottom"/>
          </w:tcPr>
          <w:p w:rsidR="0085044D" w:rsidRPr="009D220D" w:rsidRDefault="0085044D">
            <w:pPr>
              <w:pStyle w:val="ConsPlusNormal"/>
              <w:jc w:val="right"/>
              <w:rPr>
                <w:rFonts w:ascii="Times New Roman" w:hAnsi="Times New Roman" w:cs="Times New Roman"/>
                <w:sz w:val="24"/>
                <w:szCs w:val="28"/>
              </w:rPr>
            </w:pPr>
            <w:r w:rsidRPr="009D220D">
              <w:rPr>
                <w:rFonts w:ascii="Times New Roman" w:hAnsi="Times New Roman" w:cs="Times New Roman"/>
                <w:sz w:val="24"/>
                <w:szCs w:val="28"/>
              </w:rPr>
              <w:t>Периодичность: годовая</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106" w:type="dxa"/>
            <w:gridSpan w:val="2"/>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2</w:t>
            </w:r>
          </w:p>
        </w:tc>
        <w:tc>
          <w:tcPr>
            <w:tcW w:w="5106" w:type="dxa"/>
            <w:gridSpan w:val="2"/>
          </w:tcPr>
          <w:p w:rsidR="0085044D" w:rsidRPr="009D220D" w:rsidRDefault="0085044D">
            <w:pPr>
              <w:pStyle w:val="ConsPlusNormal"/>
              <w:jc w:val="center"/>
              <w:rPr>
                <w:rFonts w:ascii="Times New Roman" w:hAnsi="Times New Roman" w:cs="Times New Roman"/>
                <w:sz w:val="24"/>
                <w:szCs w:val="28"/>
              </w:rPr>
            </w:pPr>
            <w:r w:rsidRPr="009D220D">
              <w:rPr>
                <w:rFonts w:ascii="Times New Roman" w:hAnsi="Times New Roman" w:cs="Times New Roman"/>
                <w:sz w:val="24"/>
                <w:szCs w:val="28"/>
              </w:rPr>
              <w:t>3</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 Дата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по состоянию на 1 января текущего финансового года.</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2. Федеральное казначейство</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 xml:space="preserve">2.1. Код </w:t>
            </w:r>
            <w:r w:rsidR="00A32FF5" w:rsidRPr="009D220D">
              <w:rPr>
                <w:rFonts w:ascii="Times New Roman" w:hAnsi="Times New Roman" w:cs="Times New Roman"/>
                <w:sz w:val="24"/>
                <w:szCs w:val="28"/>
              </w:rPr>
              <w:t>Органов Федерального казначейства</w:t>
            </w:r>
            <w:r w:rsidRPr="009D220D">
              <w:rPr>
                <w:rFonts w:ascii="Times New Roman" w:hAnsi="Times New Roman" w:cs="Times New Roman"/>
                <w:sz w:val="24"/>
                <w:szCs w:val="28"/>
              </w:rPr>
              <w:t>(КОФК)</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органа </w:t>
            </w:r>
            <w:r w:rsidR="00F66140" w:rsidRPr="009D220D">
              <w:rPr>
                <w:rFonts w:ascii="Times New Roman" w:hAnsi="Times New Roman" w:cs="Times New Roman"/>
                <w:sz w:val="24"/>
                <w:szCs w:val="28"/>
              </w:rPr>
              <w:t>Федерального казначейства</w:t>
            </w:r>
            <w:r w:rsidRPr="009D220D">
              <w:rPr>
                <w:rFonts w:ascii="Times New Roman" w:hAnsi="Times New Roman" w:cs="Times New Roman"/>
                <w:sz w:val="24"/>
                <w:szCs w:val="28"/>
              </w:rPr>
              <w:t>, присвоенный Федеральным казначейством.</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3. Вид справки</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вид справки (простая, сводная).</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88792E">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4. Кому: Получатель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главный распорядитель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или </w:t>
            </w:r>
            <w:r w:rsidR="00E013DC" w:rsidRPr="009D220D">
              <w:rPr>
                <w:rFonts w:ascii="Times New Roman" w:hAnsi="Times New Roman" w:cs="Times New Roman"/>
                <w:sz w:val="24"/>
                <w:szCs w:val="28"/>
              </w:rPr>
              <w:t>Органы Федерального казначейства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орган, которому представляется Справка о неисполненных бюджетных обязательствах. </w:t>
            </w:r>
            <w:r w:rsidR="00E013DC" w:rsidRPr="009D220D">
              <w:rPr>
                <w:rFonts w:ascii="Times New Roman" w:hAnsi="Times New Roman" w:cs="Times New Roman"/>
                <w:sz w:val="24"/>
                <w:szCs w:val="28"/>
              </w:rPr>
              <w:t>Органы Федерального казначейства</w:t>
            </w:r>
            <w:r w:rsidRPr="009D220D">
              <w:rPr>
                <w:rFonts w:ascii="Times New Roman" w:hAnsi="Times New Roman" w:cs="Times New Roman"/>
                <w:sz w:val="24"/>
                <w:szCs w:val="28"/>
              </w:rPr>
              <w:t xml:space="preserve"> указывает: наименование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или наименование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которому представляется Справка о неисполненных бюджетных обязательствах.</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5. Код по бюджетной классификации</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составная часть кода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по которому в </w:t>
            </w:r>
            <w:r w:rsidR="00E013DC" w:rsidRPr="009D220D">
              <w:rPr>
                <w:rFonts w:ascii="Times New Roman" w:hAnsi="Times New Roman" w:cs="Times New Roman"/>
                <w:sz w:val="24"/>
                <w:szCs w:val="28"/>
              </w:rPr>
              <w:t>Органах Федерального казначейства</w:t>
            </w:r>
            <w:r w:rsidR="00F66140" w:rsidRPr="009D220D">
              <w:rPr>
                <w:rFonts w:ascii="Times New Roman" w:hAnsi="Times New Roman" w:cs="Times New Roman"/>
                <w:sz w:val="24"/>
                <w:szCs w:val="28"/>
              </w:rPr>
              <w:t xml:space="preserve"> </w:t>
            </w:r>
            <w:r w:rsidRPr="009D220D">
              <w:rPr>
                <w:rFonts w:ascii="Times New Roman" w:hAnsi="Times New Roman" w:cs="Times New Roman"/>
                <w:sz w:val="24"/>
                <w:szCs w:val="28"/>
              </w:rPr>
              <w:t xml:space="preserve">поставлены на учет бюджетные обязательства, возникшие из </w:t>
            </w:r>
            <w:r w:rsidR="00F66140" w:rsidRPr="009D220D">
              <w:rPr>
                <w:rFonts w:ascii="Times New Roman" w:hAnsi="Times New Roman" w:cs="Times New Roman"/>
                <w:sz w:val="24"/>
                <w:szCs w:val="28"/>
              </w:rPr>
              <w:t xml:space="preserve">муниципальных </w:t>
            </w:r>
            <w:r w:rsidRPr="009D220D">
              <w:rPr>
                <w:rFonts w:ascii="Times New Roman" w:hAnsi="Times New Roman" w:cs="Times New Roman"/>
                <w:sz w:val="24"/>
                <w:szCs w:val="28"/>
              </w:rPr>
              <w:t xml:space="preserve">контрактов, договоров, соглашений (нормативных правовых </w:t>
            </w:r>
            <w:r w:rsidRPr="009D220D">
              <w:rPr>
                <w:rFonts w:ascii="Times New Roman" w:hAnsi="Times New Roman" w:cs="Times New Roman"/>
                <w:sz w:val="24"/>
                <w:szCs w:val="28"/>
              </w:rPr>
              <w:lastRenderedPageBreak/>
              <w:t>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 xml:space="preserve">7. Государственный заказчик (главный распорядитель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наименование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 </w:t>
            </w:r>
            <w:r w:rsidR="00F66140"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заказчика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9D220D">
              <w:rPr>
                <w:rFonts w:ascii="Times New Roman" w:hAnsi="Times New Roman" w:cs="Times New Roman"/>
                <w:sz w:val="24"/>
                <w:szCs w:val="28"/>
              </w:rPr>
              <w:t xml:space="preserve">муниципальному </w:t>
            </w:r>
            <w:r w:rsidRPr="009D220D">
              <w:rPr>
                <w:rFonts w:ascii="Times New Roman" w:hAnsi="Times New Roman" w:cs="Times New Roman"/>
                <w:sz w:val="24"/>
                <w:szCs w:val="28"/>
              </w:rPr>
              <w:t>контракту, договору, соглашению (нормативному правовому акту) о предоставлении субсидии юридическим лицам.</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7.1. Код по Сводному реестру</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код соответствующей реестровой записи по Сводному реестру главного распорядителя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у которого по состоянию на конец отчетного финансового года имеются неисполненные бюджетные обязательства по </w:t>
            </w:r>
            <w:r w:rsidR="00F66140" w:rsidRPr="009D220D">
              <w:rPr>
                <w:rFonts w:ascii="Times New Roman" w:hAnsi="Times New Roman" w:cs="Times New Roman"/>
                <w:sz w:val="24"/>
                <w:szCs w:val="28"/>
              </w:rPr>
              <w:t>муниципальному</w:t>
            </w:r>
            <w:r w:rsidRPr="009D220D">
              <w:rPr>
                <w:rFonts w:ascii="Times New Roman" w:hAnsi="Times New Roman" w:cs="Times New Roman"/>
                <w:sz w:val="24"/>
                <w:szCs w:val="28"/>
              </w:rPr>
              <w:t xml:space="preserve"> контракту, договору, соглашению (нормативному правовому акту) о предоставлении субсидии юридическим лицам.</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8. Государственный контракт/Соглашение/Нормативный правовой акт</w:t>
            </w:r>
          </w:p>
        </w:tc>
        <w:tc>
          <w:tcPr>
            <w:tcW w:w="5106" w:type="dxa"/>
            <w:gridSpan w:val="2"/>
          </w:tcPr>
          <w:p w:rsidR="0085044D" w:rsidRPr="009D220D" w:rsidRDefault="0085044D">
            <w:pPr>
              <w:pStyle w:val="ConsPlusNormal"/>
              <w:rPr>
                <w:rFonts w:ascii="Times New Roman" w:hAnsi="Times New Roman" w:cs="Times New Roman"/>
                <w:sz w:val="24"/>
                <w:szCs w:val="28"/>
              </w:rPr>
            </w:pP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8.1. Номер государственного контракта/Соглашения/Нормативног</w:t>
            </w:r>
            <w:r w:rsidRPr="009D220D">
              <w:rPr>
                <w:rFonts w:ascii="Times New Roman" w:hAnsi="Times New Roman" w:cs="Times New Roman"/>
                <w:sz w:val="24"/>
                <w:szCs w:val="28"/>
              </w:rPr>
              <w:lastRenderedPageBreak/>
              <w:t>о правового акта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lastRenderedPageBreak/>
              <w:t xml:space="preserve">Указывается номер </w:t>
            </w:r>
            <w:r w:rsidR="00F66140"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контракта, договора, соглашения (нормативного </w:t>
            </w:r>
            <w:r w:rsidRPr="009D220D">
              <w:rPr>
                <w:rFonts w:ascii="Times New Roman" w:hAnsi="Times New Roman" w:cs="Times New Roman"/>
                <w:sz w:val="24"/>
                <w:szCs w:val="28"/>
              </w:rPr>
              <w:lastRenderedPageBreak/>
              <w:t>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8.2. Дата государственного контракта/Соглашения/Нормативного правового акта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дата </w:t>
            </w:r>
            <w:r w:rsidR="0011383D"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8.3. Срок исполнения государственного контракта/Соглашения/Нормативного правового акта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срок исполнения </w:t>
            </w:r>
            <w:r w:rsidR="0011383D" w:rsidRPr="009D220D">
              <w:rPr>
                <w:rFonts w:ascii="Times New Roman" w:hAnsi="Times New Roman" w:cs="Times New Roman"/>
                <w:sz w:val="24"/>
                <w:szCs w:val="28"/>
              </w:rPr>
              <w:t>муниципального</w:t>
            </w:r>
            <w:r w:rsidRPr="009D220D">
              <w:rPr>
                <w:rFonts w:ascii="Times New Roman" w:hAnsi="Times New Roman" w:cs="Times New Roman"/>
                <w:sz w:val="24"/>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8.4. Признак казначейского сопровождения</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в случае наличия признака казначейского сопровождения в Сведениях о бюджетном обязательстве.</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8.4.1. Казначейское обеспечение обязательств</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при наличии в документе-основании (да/нет).</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8.5. Идентификатор государственного контракта/Соглашения/Нормативного правового акта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в случае наличия Идентификатора в Сведениях о бюджетном обязательстве.</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9. Учетный номер неисполненного бюджетного обязательства отчетного финансового года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учетный номер неисполненного бюджетного обязательства по каждому </w:t>
            </w:r>
            <w:r w:rsidR="0011383D" w:rsidRPr="009D220D">
              <w:rPr>
                <w:rFonts w:ascii="Times New Roman" w:hAnsi="Times New Roman" w:cs="Times New Roman"/>
                <w:sz w:val="24"/>
                <w:szCs w:val="28"/>
              </w:rPr>
              <w:t xml:space="preserve">муниципальному </w:t>
            </w:r>
            <w:r w:rsidRPr="009D220D">
              <w:rPr>
                <w:rFonts w:ascii="Times New Roman" w:hAnsi="Times New Roman" w:cs="Times New Roman"/>
                <w:sz w:val="24"/>
                <w:szCs w:val="28"/>
              </w:rPr>
              <w:t xml:space="preserve"> контракту, договору, соглашению (нормативному правовому акту) о предоставлении субсидии юридическим лицам.</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9.1. Сумма неисполненного остатка бюджетного обязательства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сумма неисполненного в отчетном финансовом году остатка бюджетного обязательства по каждому </w:t>
            </w:r>
            <w:r w:rsidR="0011383D" w:rsidRPr="009D220D">
              <w:rPr>
                <w:rFonts w:ascii="Times New Roman" w:hAnsi="Times New Roman" w:cs="Times New Roman"/>
                <w:sz w:val="24"/>
                <w:szCs w:val="28"/>
              </w:rPr>
              <w:t>муниципальному</w:t>
            </w:r>
            <w:r w:rsidRPr="009D220D">
              <w:rPr>
                <w:rFonts w:ascii="Times New Roman" w:hAnsi="Times New Roman" w:cs="Times New Roman"/>
                <w:sz w:val="24"/>
                <w:szCs w:val="28"/>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10. Неисполненные в отчетном финансовом году бюджетные обязательства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w:t>
            </w:r>
            <w:r w:rsidRPr="009D220D">
              <w:rPr>
                <w:rFonts w:ascii="Times New Roman" w:hAnsi="Times New Roman" w:cs="Times New Roman"/>
                <w:sz w:val="24"/>
                <w:szCs w:val="28"/>
              </w:rPr>
              <w:lastRenderedPageBreak/>
              <w:t>разрезе неисполненных бюджетных обязательств (</w:t>
            </w:r>
            <w:r w:rsidR="0011383D" w:rsidRPr="009D220D">
              <w:rPr>
                <w:rFonts w:ascii="Times New Roman" w:hAnsi="Times New Roman" w:cs="Times New Roman"/>
                <w:sz w:val="24"/>
                <w:szCs w:val="28"/>
              </w:rPr>
              <w:t>муниципальных</w:t>
            </w:r>
            <w:r w:rsidRPr="009D220D">
              <w:rPr>
                <w:rFonts w:ascii="Times New Roman" w:hAnsi="Times New Roman" w:cs="Times New Roman"/>
                <w:sz w:val="24"/>
                <w:szCs w:val="28"/>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 </w:t>
            </w:r>
            <w:r w:rsidR="0011383D" w:rsidRPr="009D220D">
              <w:rPr>
                <w:rFonts w:ascii="Times New Roman" w:hAnsi="Times New Roman" w:cs="Times New Roman"/>
                <w:sz w:val="24"/>
                <w:szCs w:val="28"/>
              </w:rPr>
              <w:t>муниципальному</w:t>
            </w:r>
            <w:r w:rsidRPr="009D220D">
              <w:rPr>
                <w:rFonts w:ascii="Times New Roman" w:hAnsi="Times New Roman" w:cs="Times New Roman"/>
                <w:sz w:val="24"/>
                <w:szCs w:val="28"/>
              </w:rPr>
              <w:t xml:space="preserve"> заказчику, главному распорядителю и по каждому коду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lastRenderedPageBreak/>
              <w:t>11. Неиспользованный остаток лимитов бюджетных обязательств отчетного финансового года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сумма, в пределах которой главному распорядителю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могут быть увеличены бюджетные ассигнования текущего финансового года на оплату </w:t>
            </w:r>
            <w:r w:rsidR="0011383D" w:rsidRPr="009D220D">
              <w:rPr>
                <w:rFonts w:ascii="Times New Roman" w:hAnsi="Times New Roman" w:cs="Times New Roman"/>
                <w:sz w:val="24"/>
                <w:szCs w:val="28"/>
              </w:rPr>
              <w:t>муниципальных</w:t>
            </w:r>
            <w:r w:rsidRPr="009D220D">
              <w:rPr>
                <w:rFonts w:ascii="Times New Roman" w:hAnsi="Times New Roman" w:cs="Times New Roman"/>
                <w:sz w:val="24"/>
                <w:szCs w:val="28"/>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 xml:space="preserve">При этом по соответствующему коду классификации расходов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 отражается наименьшая из сумм, указанных в пунктах 10 и 11.</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rsidP="00EB499A">
            <w:pPr>
              <w:pStyle w:val="ConsPlusNormal"/>
              <w:rPr>
                <w:rFonts w:ascii="Times New Roman" w:hAnsi="Times New Roman" w:cs="Times New Roman"/>
                <w:sz w:val="24"/>
                <w:szCs w:val="28"/>
              </w:rPr>
            </w:pPr>
            <w:r w:rsidRPr="009D220D">
              <w:rPr>
                <w:rFonts w:ascii="Times New Roman" w:hAnsi="Times New Roman" w:cs="Times New Roman"/>
                <w:sz w:val="24"/>
                <w:szCs w:val="28"/>
              </w:rPr>
              <w:t>13. Всего по коду главы бюджетной классификации</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Указываются итоговые данные, сгруппированные по каждому главному распорядителю средств </w:t>
            </w:r>
            <w:r w:rsidR="00332D19" w:rsidRPr="009D220D">
              <w:rPr>
                <w:rFonts w:ascii="Times New Roman" w:hAnsi="Times New Roman" w:cs="Times New Roman"/>
                <w:sz w:val="24"/>
                <w:szCs w:val="28"/>
              </w:rPr>
              <w:t>местного</w:t>
            </w:r>
            <w:r w:rsidRPr="009D220D">
              <w:rPr>
                <w:rFonts w:ascii="Times New Roman" w:hAnsi="Times New Roman" w:cs="Times New Roman"/>
                <w:sz w:val="24"/>
                <w:szCs w:val="28"/>
              </w:rPr>
              <w:t xml:space="preserve"> бюджета.</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14. Ответственный исполнитель</w:t>
            </w:r>
          </w:p>
        </w:tc>
        <w:tc>
          <w:tcPr>
            <w:tcW w:w="5106" w:type="dxa"/>
            <w:gridSpan w:val="2"/>
          </w:tcPr>
          <w:p w:rsidR="0085044D" w:rsidRPr="009D220D" w:rsidRDefault="0085044D" w:rsidP="00EB499A">
            <w:pPr>
              <w:pStyle w:val="ConsPlusNormal"/>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D220D">
        <w:tblPrEx>
          <w:tblBorders>
            <w:left w:val="single" w:sz="4" w:space="0" w:color="auto"/>
            <w:right w:val="single" w:sz="4" w:space="0" w:color="auto"/>
            <w:insideH w:val="single" w:sz="4" w:space="0" w:color="auto"/>
          </w:tblBorders>
        </w:tblPrEx>
        <w:tc>
          <w:tcPr>
            <w:tcW w:w="3965" w:type="dxa"/>
          </w:tcPr>
          <w:p w:rsidR="0085044D" w:rsidRPr="009D220D" w:rsidRDefault="0085044D">
            <w:pPr>
              <w:pStyle w:val="ConsPlusNormal"/>
              <w:jc w:val="both"/>
              <w:rPr>
                <w:rFonts w:ascii="Times New Roman" w:hAnsi="Times New Roman" w:cs="Times New Roman"/>
                <w:sz w:val="24"/>
                <w:szCs w:val="28"/>
              </w:rPr>
            </w:pPr>
            <w:r w:rsidRPr="009D220D">
              <w:rPr>
                <w:rFonts w:ascii="Times New Roman" w:hAnsi="Times New Roman" w:cs="Times New Roman"/>
                <w:sz w:val="24"/>
                <w:szCs w:val="28"/>
              </w:rPr>
              <w:t>15. Дата</w:t>
            </w:r>
          </w:p>
        </w:tc>
        <w:tc>
          <w:tcPr>
            <w:tcW w:w="5106" w:type="dxa"/>
            <w:gridSpan w:val="2"/>
          </w:tcPr>
          <w:p w:rsidR="0085044D" w:rsidRPr="009D220D" w:rsidRDefault="0085044D">
            <w:pPr>
              <w:pStyle w:val="ConsPlusNormal"/>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отчета.</w:t>
            </w:r>
          </w:p>
        </w:tc>
      </w:tr>
    </w:tbl>
    <w:p w:rsidR="00BF7ECA" w:rsidRPr="009D220D" w:rsidRDefault="00BF7ECA">
      <w:pPr>
        <w:pStyle w:val="ConsPlusNormal"/>
        <w:jc w:val="both"/>
        <w:rPr>
          <w:rFonts w:ascii="Times New Roman" w:hAnsi="Times New Roman" w:cs="Times New Roman"/>
          <w:sz w:val="24"/>
          <w:szCs w:val="28"/>
        </w:rPr>
      </w:pPr>
    </w:p>
    <w:p w:rsidR="00BF7ECA" w:rsidRPr="009D220D" w:rsidRDefault="00BF7ECA">
      <w:pPr>
        <w:pStyle w:val="ConsPlusNormal"/>
        <w:jc w:val="both"/>
        <w:rPr>
          <w:rFonts w:ascii="Times New Roman" w:hAnsi="Times New Roman" w:cs="Times New Roman"/>
          <w:sz w:val="24"/>
          <w:szCs w:val="28"/>
        </w:rPr>
      </w:pPr>
    </w:p>
    <w:p w:rsidR="00BF7ECA" w:rsidRPr="009D220D" w:rsidRDefault="00BF7ECA">
      <w:pPr>
        <w:pStyle w:val="ConsPlusNormal"/>
        <w:jc w:val="both"/>
        <w:rPr>
          <w:rFonts w:ascii="Times New Roman" w:hAnsi="Times New Roman" w:cs="Times New Roman"/>
          <w:sz w:val="24"/>
          <w:szCs w:val="28"/>
        </w:rPr>
      </w:pPr>
    </w:p>
    <w:p w:rsidR="001A046F" w:rsidRPr="009D220D" w:rsidRDefault="001A046F">
      <w:pPr>
        <w:pStyle w:val="ConsPlusNormal"/>
        <w:jc w:val="both"/>
        <w:rPr>
          <w:rFonts w:ascii="Times New Roman" w:hAnsi="Times New Roman" w:cs="Times New Roman"/>
          <w:sz w:val="24"/>
          <w:szCs w:val="28"/>
        </w:rPr>
      </w:pPr>
    </w:p>
    <w:p w:rsidR="001A046F" w:rsidRPr="009D220D" w:rsidRDefault="001A046F">
      <w:pPr>
        <w:pStyle w:val="ConsPlusNormal"/>
        <w:jc w:val="both"/>
        <w:rPr>
          <w:rFonts w:ascii="Times New Roman" w:hAnsi="Times New Roman" w:cs="Times New Roman"/>
          <w:sz w:val="24"/>
          <w:szCs w:val="28"/>
        </w:rPr>
      </w:pPr>
    </w:p>
    <w:p w:rsidR="001A046F" w:rsidRPr="009D220D" w:rsidRDefault="001A046F">
      <w:pPr>
        <w:pStyle w:val="ConsPlusNormal"/>
        <w:jc w:val="both"/>
        <w:rPr>
          <w:rFonts w:ascii="Times New Roman" w:hAnsi="Times New Roman" w:cs="Times New Roman"/>
          <w:sz w:val="24"/>
          <w:szCs w:val="28"/>
        </w:rPr>
      </w:pPr>
    </w:p>
    <w:p w:rsidR="001A046F" w:rsidRPr="009D220D" w:rsidRDefault="001A046F">
      <w:pPr>
        <w:pStyle w:val="ConsPlusNormal"/>
        <w:jc w:val="both"/>
        <w:rPr>
          <w:rFonts w:ascii="Times New Roman" w:hAnsi="Times New Roman" w:cs="Times New Roman"/>
          <w:sz w:val="24"/>
          <w:szCs w:val="28"/>
        </w:rPr>
      </w:pPr>
    </w:p>
    <w:p w:rsidR="00C73B64" w:rsidRPr="004B199D" w:rsidRDefault="00C73B64" w:rsidP="00C73B64">
      <w:pPr>
        <w:autoSpaceDE w:val="0"/>
        <w:autoSpaceDN w:val="0"/>
        <w:adjustRightInd w:val="0"/>
        <w:spacing w:after="0" w:line="240" w:lineRule="auto"/>
        <w:jc w:val="right"/>
        <w:outlineLvl w:val="0"/>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1</w:t>
      </w:r>
      <w:r w:rsidR="001E5BA9" w:rsidRPr="004B199D">
        <w:rPr>
          <w:rFonts w:ascii="Times New Roman" w:hAnsi="Times New Roman" w:cs="Times New Roman"/>
          <w:sz w:val="28"/>
          <w:szCs w:val="28"/>
        </w:rPr>
        <w:t>0</w:t>
      </w:r>
    </w:p>
    <w:p w:rsidR="001E5BA9" w:rsidRPr="004B199D" w:rsidRDefault="001E5BA9" w:rsidP="001E5BA9">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к Порядку учета бюджетных и денежных</w:t>
      </w:r>
    </w:p>
    <w:p w:rsidR="001E5BA9" w:rsidRPr="004B199D" w:rsidRDefault="001E5BA9" w:rsidP="001E5BA9">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EB499A" w:rsidRDefault="001E5BA9" w:rsidP="001E5BA9">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местного бюджета Территориальными органами</w:t>
      </w:r>
    </w:p>
    <w:p w:rsidR="001E5BA9" w:rsidRPr="004B199D" w:rsidRDefault="001E5BA9" w:rsidP="001E5BA9">
      <w:pPr>
        <w:pStyle w:val="ConsPlusNormal"/>
        <w:jc w:val="right"/>
        <w:rPr>
          <w:rFonts w:ascii="Times New Roman" w:hAnsi="Times New Roman" w:cs="Times New Roman"/>
          <w:sz w:val="28"/>
          <w:szCs w:val="28"/>
        </w:rPr>
      </w:pPr>
      <w:r w:rsidRPr="004B199D">
        <w:rPr>
          <w:rFonts w:ascii="Times New Roman" w:hAnsi="Times New Roman" w:cs="Times New Roman"/>
          <w:sz w:val="28"/>
          <w:szCs w:val="28"/>
        </w:rPr>
        <w:t xml:space="preserve"> Федерального казначейства,</w:t>
      </w:r>
    </w:p>
    <w:p w:rsidR="001E5BA9" w:rsidRPr="004B199D" w:rsidRDefault="00BF7ECA" w:rsidP="001E5BA9">
      <w:pPr>
        <w:pStyle w:val="ConsPlusNormal"/>
        <w:spacing w:after="1"/>
        <w:rPr>
          <w:rFonts w:ascii="Times New Roman" w:hAnsi="Times New Roman" w:cs="Times New Roman"/>
          <w:sz w:val="28"/>
          <w:szCs w:val="28"/>
        </w:rPr>
      </w:pPr>
      <w:r w:rsidRPr="004B199D">
        <w:rPr>
          <w:rFonts w:ascii="Times New Roman" w:hAnsi="Times New Roman" w:cs="Times New Roman"/>
          <w:sz w:val="28"/>
          <w:szCs w:val="28"/>
        </w:rPr>
        <w:t xml:space="preserve">                                       </w:t>
      </w:r>
      <w:r w:rsidR="00EB499A">
        <w:rPr>
          <w:rFonts w:ascii="Times New Roman" w:hAnsi="Times New Roman" w:cs="Times New Roman"/>
          <w:sz w:val="28"/>
          <w:szCs w:val="28"/>
        </w:rPr>
        <w:t xml:space="preserve">     </w:t>
      </w:r>
      <w:r w:rsidRPr="004B199D">
        <w:rPr>
          <w:rFonts w:ascii="Times New Roman" w:hAnsi="Times New Roman" w:cs="Times New Roman"/>
          <w:sz w:val="28"/>
          <w:szCs w:val="28"/>
        </w:rPr>
        <w:t xml:space="preserve"> </w:t>
      </w:r>
      <w:r w:rsidR="001E5BA9" w:rsidRPr="004B199D">
        <w:rPr>
          <w:rFonts w:ascii="Times New Roman" w:hAnsi="Times New Roman" w:cs="Times New Roman"/>
          <w:sz w:val="28"/>
          <w:szCs w:val="28"/>
        </w:rPr>
        <w:t xml:space="preserve">утвержденному </w:t>
      </w:r>
      <w:r w:rsidRPr="004B199D">
        <w:rPr>
          <w:rFonts w:ascii="Times New Roman" w:hAnsi="Times New Roman" w:cs="Times New Roman"/>
          <w:sz w:val="28"/>
          <w:szCs w:val="28"/>
        </w:rPr>
        <w:t>Постановлением № 6 от 01.02.2024</w:t>
      </w:r>
    </w:p>
    <w:p w:rsidR="00C73B64" w:rsidRPr="004B199D" w:rsidRDefault="00C73B64" w:rsidP="00C73B64">
      <w:pPr>
        <w:autoSpaceDE w:val="0"/>
        <w:autoSpaceDN w:val="0"/>
        <w:adjustRightInd w:val="0"/>
        <w:spacing w:after="0" w:line="240" w:lineRule="auto"/>
        <w:rPr>
          <w:rFonts w:ascii="Times New Roman" w:hAnsi="Times New Roman" w:cs="Times New Roman"/>
          <w:sz w:val="28"/>
          <w:szCs w:val="28"/>
        </w:rPr>
      </w:pPr>
    </w:p>
    <w:p w:rsidR="00C73B64" w:rsidRPr="004B199D" w:rsidRDefault="00C73B64" w:rsidP="00C73B64">
      <w:pPr>
        <w:autoSpaceDE w:val="0"/>
        <w:autoSpaceDN w:val="0"/>
        <w:adjustRightInd w:val="0"/>
        <w:spacing w:after="0" w:line="240" w:lineRule="auto"/>
        <w:jc w:val="both"/>
        <w:rPr>
          <w:rFonts w:ascii="Times New Roman" w:hAnsi="Times New Roman" w:cs="Times New Roman"/>
          <w:sz w:val="28"/>
          <w:szCs w:val="28"/>
        </w:rPr>
      </w:pPr>
    </w:p>
    <w:p w:rsidR="00C73B64" w:rsidRPr="004B199D"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4B199D">
        <w:rPr>
          <w:rFonts w:ascii="Times New Roman" w:hAnsi="Times New Roman" w:cs="Times New Roman"/>
          <w:sz w:val="28"/>
          <w:szCs w:val="28"/>
        </w:rPr>
        <w:t>Реквизиты</w:t>
      </w:r>
    </w:p>
    <w:p w:rsidR="00C73B64" w:rsidRPr="004B199D"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4B199D">
        <w:rPr>
          <w:rFonts w:ascii="Times New Roman" w:hAnsi="Times New Roman" w:cs="Times New Roman"/>
          <w:sz w:val="28"/>
          <w:szCs w:val="28"/>
        </w:rPr>
        <w:t>извещения о постановке на учет (изменении) бюджетного</w:t>
      </w:r>
    </w:p>
    <w:p w:rsidR="00C73B64" w:rsidRPr="004B199D"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4B199D">
        <w:rPr>
          <w:rFonts w:ascii="Times New Roman" w:hAnsi="Times New Roman" w:cs="Times New Roman"/>
          <w:sz w:val="28"/>
          <w:szCs w:val="28"/>
        </w:rPr>
        <w:t>обязательства в органе Федерального казначейства</w:t>
      </w:r>
    </w:p>
    <w:p w:rsidR="00C73B64" w:rsidRPr="004B199D" w:rsidRDefault="00C73B64" w:rsidP="00C73B6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C73B64" w:rsidRPr="009D220D">
        <w:tc>
          <w:tcPr>
            <w:tcW w:w="9067" w:type="dxa"/>
            <w:gridSpan w:val="2"/>
            <w:tcBorders>
              <w:bottom w:val="single" w:sz="4" w:space="0" w:color="auto"/>
            </w:tcBorders>
            <w:vAlign w:val="bottom"/>
          </w:tcPr>
          <w:p w:rsidR="00C73B64" w:rsidRPr="009D220D" w:rsidRDefault="00C73B64">
            <w:pPr>
              <w:autoSpaceDE w:val="0"/>
              <w:autoSpaceDN w:val="0"/>
              <w:adjustRightInd w:val="0"/>
              <w:spacing w:after="0" w:line="240" w:lineRule="auto"/>
              <w:jc w:val="both"/>
              <w:rPr>
                <w:rFonts w:ascii="Times New Roman" w:hAnsi="Times New Roman" w:cs="Times New Roman"/>
                <w:sz w:val="24"/>
                <w:szCs w:val="28"/>
              </w:rPr>
            </w:pPr>
            <w:r w:rsidRPr="009D220D">
              <w:rPr>
                <w:rFonts w:ascii="Times New Roman" w:hAnsi="Times New Roman" w:cs="Times New Roman"/>
                <w:sz w:val="24"/>
                <w:szCs w:val="28"/>
              </w:rPr>
              <w:t>Единица измерения: руб. (с точностью до второго десятичного знака)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center"/>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center"/>
              <w:rPr>
                <w:rFonts w:ascii="Times New Roman" w:hAnsi="Times New Roman" w:cs="Times New Roman"/>
                <w:sz w:val="24"/>
                <w:szCs w:val="28"/>
              </w:rPr>
            </w:pPr>
            <w:r w:rsidRPr="009D220D">
              <w:rPr>
                <w:rFonts w:ascii="Times New Roman" w:hAnsi="Times New Roman" w:cs="Times New Roman"/>
                <w:sz w:val="24"/>
                <w:szCs w:val="28"/>
              </w:rPr>
              <w:t>1</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center"/>
              <w:rPr>
                <w:rFonts w:ascii="Times New Roman" w:hAnsi="Times New Roman" w:cs="Times New Roman"/>
                <w:sz w:val="24"/>
                <w:szCs w:val="28"/>
              </w:rPr>
            </w:pPr>
            <w:r w:rsidRPr="009D220D">
              <w:rPr>
                <w:rFonts w:ascii="Times New Roman" w:hAnsi="Times New Roman" w:cs="Times New Roman"/>
                <w:sz w:val="24"/>
                <w:szCs w:val="28"/>
              </w:rPr>
              <w:t>2</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 Дата</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Извещения о постановке на учет (изменении) бюджетного обязательства в органе Федерального казначейства.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территориального органа Федерального казначейства.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органа Федерального казначейства, присвоенный Федеральным казначейством.</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по Сводному реестру получателя средств федерального бюджета.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бюджета.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both"/>
              <w:rPr>
                <w:rFonts w:ascii="Times New Roman" w:hAnsi="Times New Roman" w:cs="Times New Roman"/>
                <w:sz w:val="24"/>
                <w:szCs w:val="28"/>
              </w:rPr>
            </w:pPr>
            <w:r w:rsidRPr="009D220D">
              <w:rPr>
                <w:rFonts w:ascii="Times New Roman" w:hAnsi="Times New Roman" w:cs="Times New Roman"/>
                <w:sz w:val="24"/>
                <w:szCs w:val="28"/>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lastRenderedPageBreak/>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финансового органа.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номер документа-основания.</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заключения (принятия) документа-основания.</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сумма бюджетного обязательства по документу-основанию.</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Сведений о бюджетном обязательстве.</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дата постановки на учет (изменения) бюджетного обязательства.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порядковый номер внесения изменений в бюджетное обязательство.</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учетный номер бюджетного обязательства.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должность, подпись, расшифровка подписи, телефон ответственного исполнителя.</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16. Дата</w:t>
            </w:r>
          </w:p>
        </w:tc>
        <w:tc>
          <w:tcPr>
            <w:tcW w:w="5102"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73B64" w:rsidRPr="004B199D" w:rsidRDefault="00C73B64" w:rsidP="00C73B64">
      <w:pPr>
        <w:autoSpaceDE w:val="0"/>
        <w:autoSpaceDN w:val="0"/>
        <w:adjustRightInd w:val="0"/>
        <w:spacing w:after="0" w:line="240" w:lineRule="auto"/>
        <w:jc w:val="both"/>
        <w:rPr>
          <w:rFonts w:ascii="Times New Roman" w:hAnsi="Times New Roman" w:cs="Times New Roman"/>
          <w:sz w:val="28"/>
          <w:szCs w:val="28"/>
        </w:rPr>
      </w:pPr>
    </w:p>
    <w:p w:rsidR="00F47C5F" w:rsidRPr="004B199D" w:rsidRDefault="00F47C5F" w:rsidP="00C73B64">
      <w:pPr>
        <w:autoSpaceDE w:val="0"/>
        <w:autoSpaceDN w:val="0"/>
        <w:adjustRightInd w:val="0"/>
        <w:spacing w:after="0" w:line="240" w:lineRule="auto"/>
        <w:jc w:val="both"/>
        <w:rPr>
          <w:rFonts w:ascii="Times New Roman" w:hAnsi="Times New Roman" w:cs="Times New Roman"/>
          <w:sz w:val="28"/>
          <w:szCs w:val="28"/>
        </w:rPr>
      </w:pPr>
    </w:p>
    <w:p w:rsidR="00C73B64" w:rsidRPr="004B199D" w:rsidRDefault="00C73B64" w:rsidP="00C73B64">
      <w:pPr>
        <w:autoSpaceDE w:val="0"/>
        <w:autoSpaceDN w:val="0"/>
        <w:adjustRightInd w:val="0"/>
        <w:spacing w:after="0" w:line="240" w:lineRule="auto"/>
        <w:jc w:val="right"/>
        <w:outlineLvl w:val="0"/>
        <w:rPr>
          <w:rFonts w:ascii="Times New Roman" w:hAnsi="Times New Roman" w:cs="Times New Roman"/>
          <w:sz w:val="28"/>
          <w:szCs w:val="28"/>
        </w:rPr>
      </w:pPr>
      <w:r w:rsidRPr="004B199D">
        <w:rPr>
          <w:rFonts w:ascii="Times New Roman" w:hAnsi="Times New Roman" w:cs="Times New Roman"/>
          <w:sz w:val="28"/>
          <w:szCs w:val="28"/>
        </w:rPr>
        <w:lastRenderedPageBreak/>
        <w:t>Приложение N 1</w:t>
      </w:r>
      <w:r w:rsidR="001E5BA9" w:rsidRPr="004B199D">
        <w:rPr>
          <w:rFonts w:ascii="Times New Roman" w:hAnsi="Times New Roman" w:cs="Times New Roman"/>
          <w:sz w:val="28"/>
          <w:szCs w:val="28"/>
        </w:rPr>
        <w:t>1</w:t>
      </w:r>
    </w:p>
    <w:p w:rsidR="00C73B64" w:rsidRPr="004B199D" w:rsidRDefault="00C73B64" w:rsidP="00C73B64">
      <w:pPr>
        <w:autoSpaceDE w:val="0"/>
        <w:autoSpaceDN w:val="0"/>
        <w:adjustRightInd w:val="0"/>
        <w:spacing w:after="0" w:line="240" w:lineRule="auto"/>
        <w:jc w:val="right"/>
        <w:rPr>
          <w:rFonts w:ascii="Times New Roman" w:hAnsi="Times New Roman" w:cs="Times New Roman"/>
          <w:sz w:val="28"/>
          <w:szCs w:val="28"/>
        </w:rPr>
      </w:pPr>
      <w:r w:rsidRPr="004B199D">
        <w:rPr>
          <w:rFonts w:ascii="Times New Roman" w:hAnsi="Times New Roman" w:cs="Times New Roman"/>
          <w:sz w:val="28"/>
          <w:szCs w:val="28"/>
        </w:rPr>
        <w:t>к Порядку учета бюджетных и денежных</w:t>
      </w:r>
    </w:p>
    <w:p w:rsidR="00C73B64" w:rsidRPr="004B199D" w:rsidRDefault="00C73B64" w:rsidP="00C73B64">
      <w:pPr>
        <w:autoSpaceDE w:val="0"/>
        <w:autoSpaceDN w:val="0"/>
        <w:adjustRightInd w:val="0"/>
        <w:spacing w:after="0" w:line="240" w:lineRule="auto"/>
        <w:jc w:val="right"/>
        <w:rPr>
          <w:rFonts w:ascii="Times New Roman" w:hAnsi="Times New Roman" w:cs="Times New Roman"/>
          <w:sz w:val="28"/>
          <w:szCs w:val="28"/>
        </w:rPr>
      </w:pPr>
      <w:r w:rsidRPr="004B199D">
        <w:rPr>
          <w:rFonts w:ascii="Times New Roman" w:hAnsi="Times New Roman" w:cs="Times New Roman"/>
          <w:sz w:val="28"/>
          <w:szCs w:val="28"/>
        </w:rPr>
        <w:t>обязательств получателей средств</w:t>
      </w:r>
    </w:p>
    <w:p w:rsidR="00C73B64" w:rsidRPr="004B199D" w:rsidRDefault="00C73B64" w:rsidP="00C73B64">
      <w:pPr>
        <w:autoSpaceDE w:val="0"/>
        <w:autoSpaceDN w:val="0"/>
        <w:adjustRightInd w:val="0"/>
        <w:spacing w:after="0" w:line="240" w:lineRule="auto"/>
        <w:jc w:val="right"/>
        <w:rPr>
          <w:rFonts w:ascii="Times New Roman" w:hAnsi="Times New Roman" w:cs="Times New Roman"/>
          <w:sz w:val="28"/>
          <w:szCs w:val="28"/>
        </w:rPr>
      </w:pPr>
      <w:r w:rsidRPr="004B199D">
        <w:rPr>
          <w:rFonts w:ascii="Times New Roman" w:hAnsi="Times New Roman" w:cs="Times New Roman"/>
          <w:sz w:val="28"/>
          <w:szCs w:val="28"/>
        </w:rPr>
        <w:t>федерального бюджета территориальными</w:t>
      </w:r>
    </w:p>
    <w:p w:rsidR="00C73B64" w:rsidRPr="004B199D" w:rsidRDefault="00C73B64" w:rsidP="00C73B64">
      <w:pPr>
        <w:autoSpaceDE w:val="0"/>
        <w:autoSpaceDN w:val="0"/>
        <w:adjustRightInd w:val="0"/>
        <w:spacing w:after="0" w:line="240" w:lineRule="auto"/>
        <w:jc w:val="right"/>
        <w:rPr>
          <w:rFonts w:ascii="Times New Roman" w:hAnsi="Times New Roman" w:cs="Times New Roman"/>
          <w:sz w:val="28"/>
          <w:szCs w:val="28"/>
        </w:rPr>
      </w:pPr>
      <w:r w:rsidRPr="004B199D">
        <w:rPr>
          <w:rFonts w:ascii="Times New Roman" w:hAnsi="Times New Roman" w:cs="Times New Roman"/>
          <w:sz w:val="28"/>
          <w:szCs w:val="28"/>
        </w:rPr>
        <w:t>органами Федерального казначейства,</w:t>
      </w:r>
    </w:p>
    <w:p w:rsidR="00C73B64" w:rsidRPr="004B199D" w:rsidRDefault="00C73B64" w:rsidP="001A046F">
      <w:pPr>
        <w:autoSpaceDE w:val="0"/>
        <w:autoSpaceDN w:val="0"/>
        <w:adjustRightInd w:val="0"/>
        <w:spacing w:after="0" w:line="240" w:lineRule="auto"/>
        <w:jc w:val="right"/>
        <w:rPr>
          <w:rFonts w:ascii="Times New Roman" w:hAnsi="Times New Roman" w:cs="Times New Roman"/>
          <w:sz w:val="28"/>
          <w:szCs w:val="28"/>
        </w:rPr>
      </w:pPr>
      <w:r w:rsidRPr="004B199D">
        <w:rPr>
          <w:rFonts w:ascii="Times New Roman" w:hAnsi="Times New Roman" w:cs="Times New Roman"/>
          <w:sz w:val="28"/>
          <w:szCs w:val="28"/>
        </w:rPr>
        <w:t xml:space="preserve">утвержденному </w:t>
      </w:r>
      <w:r w:rsidR="001A046F" w:rsidRPr="004B199D">
        <w:rPr>
          <w:rFonts w:ascii="Times New Roman" w:hAnsi="Times New Roman" w:cs="Times New Roman"/>
          <w:sz w:val="28"/>
          <w:szCs w:val="28"/>
        </w:rPr>
        <w:t>Постановление № 6 от 01.02.2024г</w:t>
      </w:r>
    </w:p>
    <w:p w:rsidR="00C73B64" w:rsidRPr="004B199D" w:rsidRDefault="00C73B64" w:rsidP="00C73B64">
      <w:pPr>
        <w:autoSpaceDE w:val="0"/>
        <w:autoSpaceDN w:val="0"/>
        <w:adjustRightInd w:val="0"/>
        <w:spacing w:after="0" w:line="240" w:lineRule="auto"/>
        <w:jc w:val="both"/>
        <w:rPr>
          <w:rFonts w:ascii="Times New Roman" w:hAnsi="Times New Roman" w:cs="Times New Roman"/>
          <w:sz w:val="28"/>
          <w:szCs w:val="28"/>
        </w:rPr>
      </w:pPr>
    </w:p>
    <w:p w:rsidR="00C73B64" w:rsidRPr="004B199D"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4B199D">
        <w:rPr>
          <w:rFonts w:ascii="Times New Roman" w:hAnsi="Times New Roman" w:cs="Times New Roman"/>
          <w:sz w:val="28"/>
          <w:szCs w:val="28"/>
        </w:rPr>
        <w:t>Реквизиты</w:t>
      </w:r>
    </w:p>
    <w:p w:rsidR="00C73B64" w:rsidRPr="004B199D"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4B199D">
        <w:rPr>
          <w:rFonts w:ascii="Times New Roman" w:hAnsi="Times New Roman" w:cs="Times New Roman"/>
          <w:sz w:val="28"/>
          <w:szCs w:val="28"/>
        </w:rPr>
        <w:t>извещения о постановке на учет (изменении) денежного</w:t>
      </w:r>
    </w:p>
    <w:p w:rsidR="00C73B64" w:rsidRPr="004B199D"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4B199D">
        <w:rPr>
          <w:rFonts w:ascii="Times New Roman" w:hAnsi="Times New Roman" w:cs="Times New Roman"/>
          <w:sz w:val="28"/>
          <w:szCs w:val="28"/>
        </w:rPr>
        <w:t>обязательства в органе Федерального казначейства</w:t>
      </w:r>
    </w:p>
    <w:p w:rsidR="00C73B64" w:rsidRPr="004B199D" w:rsidRDefault="00C73B64" w:rsidP="00C73B6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C73B64" w:rsidRPr="009D220D">
        <w:tc>
          <w:tcPr>
            <w:tcW w:w="9071" w:type="dxa"/>
            <w:gridSpan w:val="2"/>
            <w:tcBorders>
              <w:bottom w:val="single" w:sz="4" w:space="0" w:color="auto"/>
            </w:tcBorders>
          </w:tcPr>
          <w:p w:rsidR="00C73B64" w:rsidRPr="009D220D" w:rsidRDefault="00C73B64">
            <w:pPr>
              <w:autoSpaceDE w:val="0"/>
              <w:autoSpaceDN w:val="0"/>
              <w:adjustRightInd w:val="0"/>
              <w:spacing w:after="0" w:line="240" w:lineRule="auto"/>
              <w:jc w:val="both"/>
              <w:rPr>
                <w:rFonts w:ascii="Times New Roman" w:hAnsi="Times New Roman" w:cs="Times New Roman"/>
                <w:sz w:val="24"/>
                <w:szCs w:val="28"/>
              </w:rPr>
            </w:pPr>
            <w:r w:rsidRPr="009D220D">
              <w:rPr>
                <w:rFonts w:ascii="Times New Roman" w:hAnsi="Times New Roman" w:cs="Times New Roman"/>
                <w:sz w:val="24"/>
                <w:szCs w:val="28"/>
              </w:rPr>
              <w:t>Единица измерения: руб. (с точностью до второго десятичного знака)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center"/>
              <w:rPr>
                <w:rFonts w:ascii="Times New Roman" w:hAnsi="Times New Roman" w:cs="Times New Roman"/>
                <w:sz w:val="24"/>
                <w:szCs w:val="28"/>
              </w:rPr>
            </w:pPr>
            <w:r w:rsidRPr="009D220D">
              <w:rPr>
                <w:rFonts w:ascii="Times New Roman" w:hAnsi="Times New Roman" w:cs="Times New Roman"/>
                <w:sz w:val="24"/>
                <w:szCs w:val="28"/>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center"/>
              <w:rPr>
                <w:rFonts w:ascii="Times New Roman" w:hAnsi="Times New Roman" w:cs="Times New Roman"/>
                <w:sz w:val="24"/>
                <w:szCs w:val="28"/>
              </w:rPr>
            </w:pPr>
            <w:r w:rsidRPr="009D220D">
              <w:rPr>
                <w:rFonts w:ascii="Times New Roman" w:hAnsi="Times New Roman" w:cs="Times New Roman"/>
                <w:sz w:val="24"/>
                <w:szCs w:val="28"/>
              </w:rPr>
              <w:t>Правила формирования, заполнения реквизита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center"/>
              <w:rPr>
                <w:rFonts w:ascii="Times New Roman" w:hAnsi="Times New Roman" w:cs="Times New Roman"/>
                <w:sz w:val="24"/>
                <w:szCs w:val="28"/>
              </w:rPr>
            </w:pPr>
            <w:r w:rsidRPr="009D220D">
              <w:rPr>
                <w:rFonts w:ascii="Times New Roman" w:hAnsi="Times New Roman" w:cs="Times New Roman"/>
                <w:sz w:val="24"/>
                <w:szCs w:val="28"/>
              </w:rPr>
              <w:t>1</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center"/>
              <w:rPr>
                <w:rFonts w:ascii="Times New Roman" w:hAnsi="Times New Roman" w:cs="Times New Roman"/>
                <w:sz w:val="24"/>
                <w:szCs w:val="28"/>
              </w:rPr>
            </w:pPr>
            <w:r w:rsidRPr="009D220D">
              <w:rPr>
                <w:rFonts w:ascii="Times New Roman" w:hAnsi="Times New Roman" w:cs="Times New Roman"/>
                <w:sz w:val="24"/>
                <w:szCs w:val="28"/>
              </w:rPr>
              <w:t>2</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both"/>
              <w:rPr>
                <w:rFonts w:ascii="Times New Roman" w:hAnsi="Times New Roman" w:cs="Times New Roman"/>
                <w:sz w:val="24"/>
                <w:szCs w:val="28"/>
              </w:rPr>
            </w:pPr>
            <w:r w:rsidRPr="009D220D">
              <w:rPr>
                <w:rFonts w:ascii="Times New Roman" w:hAnsi="Times New Roman" w:cs="Times New Roman"/>
                <w:sz w:val="24"/>
                <w:szCs w:val="28"/>
              </w:rPr>
              <w:t>1. Дата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Извещения о постановке на учет (изменении) денежного обязательства в органе Федерального казначейства.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территориального органа Федерального казначейства.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both"/>
              <w:rPr>
                <w:rFonts w:ascii="Times New Roman" w:hAnsi="Times New Roman" w:cs="Times New Roman"/>
                <w:sz w:val="24"/>
                <w:szCs w:val="28"/>
              </w:rPr>
            </w:pPr>
            <w:r w:rsidRPr="009D220D">
              <w:rPr>
                <w:rFonts w:ascii="Times New Roman" w:hAnsi="Times New Roman" w:cs="Times New Roman"/>
                <w:sz w:val="24"/>
                <w:szCs w:val="28"/>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органа Федерального казначейства, присвоенный Федеральным казначейством.</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both"/>
              <w:rPr>
                <w:rFonts w:ascii="Times New Roman" w:hAnsi="Times New Roman" w:cs="Times New Roman"/>
                <w:sz w:val="24"/>
                <w:szCs w:val="28"/>
              </w:rPr>
            </w:pPr>
            <w:r w:rsidRPr="009D220D">
              <w:rPr>
                <w:rFonts w:ascii="Times New Roman" w:hAnsi="Times New Roman" w:cs="Times New Roman"/>
                <w:sz w:val="24"/>
                <w:szCs w:val="28"/>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по Сводному реестру получателя средств федерального бюджета.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jc w:val="both"/>
              <w:rPr>
                <w:rFonts w:ascii="Times New Roman" w:hAnsi="Times New Roman" w:cs="Times New Roman"/>
                <w:sz w:val="24"/>
                <w:szCs w:val="28"/>
              </w:rPr>
            </w:pPr>
            <w:r w:rsidRPr="009D220D">
              <w:rPr>
                <w:rFonts w:ascii="Times New Roman" w:hAnsi="Times New Roman" w:cs="Times New Roman"/>
                <w:sz w:val="24"/>
                <w:szCs w:val="28"/>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pPr>
              <w:autoSpaceDE w:val="0"/>
              <w:autoSpaceDN w:val="0"/>
              <w:adjustRightInd w:val="0"/>
              <w:spacing w:after="0" w:line="240" w:lineRule="auto"/>
              <w:ind w:firstLine="283"/>
              <w:jc w:val="both"/>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бюджета.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lastRenderedPageBreak/>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наименование финансового органа.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Сведений о денежном обязательстве.</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постановки на учет (изменения) денежного обязательства.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порядковый номер внесения изменений в денежное обязательство.</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учетный номер денежного обязательства.</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w:t>
            </w:r>
            <w:r w:rsidRPr="009D220D">
              <w:rPr>
                <w:rFonts w:ascii="Times New Roman" w:hAnsi="Times New Roman" w:cs="Times New Roman"/>
                <w:sz w:val="24"/>
                <w:szCs w:val="28"/>
              </w:rPr>
              <w:lastRenderedPageBreak/>
              <w:t>обязательства, в реестр контрактов/реестр соглашений.</w:t>
            </w:r>
          </w:p>
        </w:tc>
      </w:tr>
      <w:tr w:rsidR="00C73B64" w:rsidRPr="009D220D">
        <w:tc>
          <w:tcPr>
            <w:tcW w:w="3965"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lastRenderedPageBreak/>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Указываются должность, подпись, расшифровка подписи, телефон ответственного исполнителя.</w:t>
            </w:r>
          </w:p>
        </w:tc>
      </w:tr>
      <w:tr w:rsidR="00C73B64" w:rsidRPr="009D220D">
        <w:tc>
          <w:tcPr>
            <w:tcW w:w="3965" w:type="dxa"/>
            <w:tcBorders>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rPr>
                <w:rFonts w:ascii="Times New Roman" w:hAnsi="Times New Roman" w:cs="Times New Roman"/>
                <w:sz w:val="24"/>
                <w:szCs w:val="28"/>
              </w:rPr>
            </w:pPr>
            <w:r w:rsidRPr="009D220D">
              <w:rPr>
                <w:rFonts w:ascii="Times New Roman" w:hAnsi="Times New Roman" w:cs="Times New Roman"/>
                <w:sz w:val="24"/>
                <w:szCs w:val="28"/>
              </w:rPr>
              <w:t>1</w:t>
            </w:r>
            <w:r w:rsidR="001E5BA9" w:rsidRPr="009D220D">
              <w:rPr>
                <w:rFonts w:ascii="Times New Roman" w:hAnsi="Times New Roman" w:cs="Times New Roman"/>
                <w:sz w:val="24"/>
                <w:szCs w:val="28"/>
              </w:rPr>
              <w:t>6</w:t>
            </w:r>
            <w:r w:rsidRPr="009D220D">
              <w:rPr>
                <w:rFonts w:ascii="Times New Roman" w:hAnsi="Times New Roman" w:cs="Times New Roman"/>
                <w:sz w:val="24"/>
                <w:szCs w:val="28"/>
              </w:rPr>
              <w:t>. Дата</w:t>
            </w:r>
          </w:p>
        </w:tc>
        <w:tc>
          <w:tcPr>
            <w:tcW w:w="5106" w:type="dxa"/>
            <w:tcBorders>
              <w:left w:val="single" w:sz="4" w:space="0" w:color="auto"/>
              <w:bottom w:val="single" w:sz="4" w:space="0" w:color="auto"/>
              <w:right w:val="single" w:sz="4" w:space="0" w:color="auto"/>
            </w:tcBorders>
          </w:tcPr>
          <w:p w:rsidR="00C73B64" w:rsidRPr="009D220D" w:rsidRDefault="00C73B64" w:rsidP="00EB499A">
            <w:pPr>
              <w:autoSpaceDE w:val="0"/>
              <w:autoSpaceDN w:val="0"/>
              <w:adjustRightInd w:val="0"/>
              <w:spacing w:after="0" w:line="240" w:lineRule="auto"/>
              <w:ind w:firstLine="283"/>
              <w:rPr>
                <w:rFonts w:ascii="Times New Roman" w:hAnsi="Times New Roman" w:cs="Times New Roman"/>
                <w:sz w:val="24"/>
                <w:szCs w:val="28"/>
              </w:rPr>
            </w:pPr>
            <w:r w:rsidRPr="009D220D">
              <w:rPr>
                <w:rFonts w:ascii="Times New Roman" w:hAnsi="Times New Roman" w:cs="Times New Roman"/>
                <w:sz w:val="24"/>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C73B64" w:rsidRPr="004B199D" w:rsidRDefault="00C73B64" w:rsidP="00EB499A">
      <w:pPr>
        <w:autoSpaceDE w:val="0"/>
        <w:autoSpaceDN w:val="0"/>
        <w:adjustRightInd w:val="0"/>
        <w:spacing w:after="0" w:line="240" w:lineRule="auto"/>
        <w:rPr>
          <w:rFonts w:ascii="Times New Roman" w:hAnsi="Times New Roman" w:cs="Times New Roman"/>
          <w:sz w:val="28"/>
          <w:szCs w:val="28"/>
        </w:rPr>
      </w:pPr>
    </w:p>
    <w:p w:rsidR="00C73B64" w:rsidRPr="004B199D" w:rsidRDefault="00C73B64" w:rsidP="00EB499A">
      <w:pPr>
        <w:autoSpaceDE w:val="0"/>
        <w:autoSpaceDN w:val="0"/>
        <w:adjustRightInd w:val="0"/>
        <w:spacing w:after="0" w:line="240" w:lineRule="auto"/>
        <w:rPr>
          <w:rFonts w:ascii="Times New Roman" w:hAnsi="Times New Roman" w:cs="Times New Roman"/>
          <w:sz w:val="28"/>
          <w:szCs w:val="28"/>
        </w:rPr>
      </w:pPr>
    </w:p>
    <w:p w:rsidR="00C73B64" w:rsidRPr="004B199D" w:rsidRDefault="00C73B64" w:rsidP="00EB499A">
      <w:pPr>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85044D" w:rsidRPr="004B199D" w:rsidRDefault="0085044D" w:rsidP="00EB499A">
      <w:pPr>
        <w:pStyle w:val="ConsPlusNormal"/>
        <w:rPr>
          <w:rFonts w:ascii="Times New Roman" w:hAnsi="Times New Roman" w:cs="Times New Roman"/>
          <w:sz w:val="28"/>
          <w:szCs w:val="28"/>
        </w:rPr>
      </w:pPr>
    </w:p>
    <w:p w:rsidR="0085044D" w:rsidRPr="004B199D" w:rsidRDefault="0085044D" w:rsidP="00EB499A">
      <w:pPr>
        <w:pStyle w:val="ConsPlusNormal"/>
        <w:rPr>
          <w:rFonts w:ascii="Times New Roman" w:hAnsi="Times New Roman" w:cs="Times New Roman"/>
          <w:sz w:val="28"/>
          <w:szCs w:val="28"/>
        </w:rPr>
      </w:pPr>
    </w:p>
    <w:sectPr w:rsidR="0085044D" w:rsidRPr="004B199D" w:rsidSect="00850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E5" w:rsidRDefault="001629E5" w:rsidP="00045810">
      <w:pPr>
        <w:spacing w:after="0" w:line="240" w:lineRule="auto"/>
      </w:pPr>
      <w:r>
        <w:separator/>
      </w:r>
    </w:p>
  </w:endnote>
  <w:endnote w:type="continuationSeparator" w:id="0">
    <w:p w:rsidR="001629E5" w:rsidRDefault="001629E5"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E5" w:rsidRDefault="001629E5" w:rsidP="00045810">
      <w:pPr>
        <w:spacing w:after="0" w:line="240" w:lineRule="auto"/>
      </w:pPr>
      <w:r>
        <w:separator/>
      </w:r>
    </w:p>
  </w:footnote>
  <w:footnote w:type="continuationSeparator" w:id="0">
    <w:p w:rsidR="001629E5" w:rsidRDefault="001629E5"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D"/>
    <w:rsid w:val="00045810"/>
    <w:rsid w:val="000771F1"/>
    <w:rsid w:val="0008691C"/>
    <w:rsid w:val="000A177D"/>
    <w:rsid w:val="000D171F"/>
    <w:rsid w:val="0011383D"/>
    <w:rsid w:val="001629E5"/>
    <w:rsid w:val="0018582B"/>
    <w:rsid w:val="001A046F"/>
    <w:rsid w:val="001A465C"/>
    <w:rsid w:val="001B00DE"/>
    <w:rsid w:val="001E5BA9"/>
    <w:rsid w:val="001F6EA9"/>
    <w:rsid w:val="00201761"/>
    <w:rsid w:val="00223EF5"/>
    <w:rsid w:val="0024768B"/>
    <w:rsid w:val="00285955"/>
    <w:rsid w:val="002D0212"/>
    <w:rsid w:val="00332D19"/>
    <w:rsid w:val="00340BA0"/>
    <w:rsid w:val="003C1B66"/>
    <w:rsid w:val="004020FF"/>
    <w:rsid w:val="00460600"/>
    <w:rsid w:val="004B199D"/>
    <w:rsid w:val="004F79B5"/>
    <w:rsid w:val="00542AF4"/>
    <w:rsid w:val="005940F5"/>
    <w:rsid w:val="005B72F0"/>
    <w:rsid w:val="005D456D"/>
    <w:rsid w:val="00624866"/>
    <w:rsid w:val="00642B8B"/>
    <w:rsid w:val="006655D0"/>
    <w:rsid w:val="006F6F92"/>
    <w:rsid w:val="00704B81"/>
    <w:rsid w:val="00796D3C"/>
    <w:rsid w:val="007A11F8"/>
    <w:rsid w:val="007B20A0"/>
    <w:rsid w:val="007C04C9"/>
    <w:rsid w:val="0085044D"/>
    <w:rsid w:val="0085589B"/>
    <w:rsid w:val="0088792E"/>
    <w:rsid w:val="00892C4C"/>
    <w:rsid w:val="008C0B9C"/>
    <w:rsid w:val="008E2DD6"/>
    <w:rsid w:val="008F228F"/>
    <w:rsid w:val="009D220D"/>
    <w:rsid w:val="00A32FF5"/>
    <w:rsid w:val="00A77084"/>
    <w:rsid w:val="00B8343B"/>
    <w:rsid w:val="00BA19BB"/>
    <w:rsid w:val="00BB6021"/>
    <w:rsid w:val="00BC2AB3"/>
    <w:rsid w:val="00BC49D8"/>
    <w:rsid w:val="00BF7ECA"/>
    <w:rsid w:val="00C73B64"/>
    <w:rsid w:val="00CF70D8"/>
    <w:rsid w:val="00D35BF6"/>
    <w:rsid w:val="00D465A5"/>
    <w:rsid w:val="00E013DC"/>
    <w:rsid w:val="00E1019E"/>
    <w:rsid w:val="00E87691"/>
    <w:rsid w:val="00EB499A"/>
    <w:rsid w:val="00EF2D9F"/>
    <w:rsid w:val="00F1684E"/>
    <w:rsid w:val="00F47C5F"/>
    <w:rsid w:val="00F66140"/>
    <w:rsid w:val="00F75156"/>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6CB00"/>
  <w15:docId w15:val="{6A38772D-98C1-4C13-9266-DFC68A19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286405/32f8c7df87ee1d591cf0567b0e54f6038bc06e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77</Pages>
  <Words>23704</Words>
  <Characters>135116</Characters>
  <Application>Microsoft Office Word</Application>
  <DocSecurity>0</DocSecurity>
  <Lines>1125</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Зам Главы</cp:lastModifiedBy>
  <cp:revision>3</cp:revision>
  <dcterms:created xsi:type="dcterms:W3CDTF">2024-02-28T09:41:00Z</dcterms:created>
  <dcterms:modified xsi:type="dcterms:W3CDTF">2024-03-01T07:39:00Z</dcterms:modified>
</cp:coreProperties>
</file>