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F9FE" w14:textId="77777777" w:rsidR="00C35142" w:rsidRPr="00276AA5" w:rsidRDefault="00C35142" w:rsidP="00C35142">
      <w:pPr>
        <w:widowControl w:val="0"/>
        <w:autoSpaceDE w:val="0"/>
        <w:autoSpaceDN w:val="0"/>
        <w:adjustRightInd w:val="0"/>
        <w:spacing w:after="0" w:line="240" w:lineRule="auto"/>
        <w:jc w:val="center"/>
        <w:rPr>
          <w:rFonts w:ascii="Arial" w:eastAsia="Times New Roman" w:hAnsi="Arial" w:cs="Arial"/>
          <w:b/>
          <w:sz w:val="24"/>
          <w:szCs w:val="24"/>
        </w:rPr>
      </w:pPr>
      <w:r w:rsidRPr="00276AA5">
        <w:rPr>
          <w:rFonts w:ascii="Arial" w:eastAsia="Times New Roman" w:hAnsi="Arial" w:cs="Arial"/>
          <w:b/>
          <w:sz w:val="24"/>
          <w:szCs w:val="24"/>
        </w:rPr>
        <w:t>РОССИЙСКАЯ ФЕДЕРАЦИЯ</w:t>
      </w:r>
    </w:p>
    <w:p w14:paraId="3E56493C" w14:textId="77777777" w:rsidR="00C35142" w:rsidRPr="00276AA5" w:rsidRDefault="00C35142" w:rsidP="00C35142">
      <w:pPr>
        <w:widowControl w:val="0"/>
        <w:autoSpaceDE w:val="0"/>
        <w:autoSpaceDN w:val="0"/>
        <w:adjustRightInd w:val="0"/>
        <w:spacing w:after="0" w:line="240" w:lineRule="auto"/>
        <w:jc w:val="center"/>
        <w:rPr>
          <w:rFonts w:ascii="Arial" w:eastAsia="Times New Roman" w:hAnsi="Arial" w:cs="Arial"/>
          <w:b/>
          <w:sz w:val="24"/>
          <w:szCs w:val="24"/>
        </w:rPr>
      </w:pPr>
      <w:r w:rsidRPr="00276AA5">
        <w:rPr>
          <w:rFonts w:ascii="Arial" w:eastAsia="Times New Roman" w:hAnsi="Arial" w:cs="Arial"/>
          <w:b/>
          <w:sz w:val="24"/>
          <w:szCs w:val="24"/>
        </w:rPr>
        <w:t xml:space="preserve">АДМИНИСТРАЦИЯ ПРИРЕЧЕНСКОГО СЕЛЬСОВЕТА </w:t>
      </w:r>
    </w:p>
    <w:p w14:paraId="0F4452F9" w14:textId="77777777" w:rsidR="00C35142" w:rsidRPr="00276AA5" w:rsidRDefault="00C35142" w:rsidP="00C35142">
      <w:pPr>
        <w:widowControl w:val="0"/>
        <w:autoSpaceDE w:val="0"/>
        <w:autoSpaceDN w:val="0"/>
        <w:adjustRightInd w:val="0"/>
        <w:spacing w:after="0" w:line="240" w:lineRule="auto"/>
        <w:jc w:val="center"/>
        <w:rPr>
          <w:rFonts w:ascii="Arial" w:eastAsia="Times New Roman" w:hAnsi="Arial" w:cs="Arial"/>
          <w:b/>
          <w:sz w:val="24"/>
          <w:szCs w:val="24"/>
        </w:rPr>
      </w:pPr>
      <w:r w:rsidRPr="00276AA5">
        <w:rPr>
          <w:rFonts w:ascii="Arial" w:eastAsia="Times New Roman" w:hAnsi="Arial" w:cs="Arial"/>
          <w:b/>
          <w:sz w:val="24"/>
          <w:szCs w:val="24"/>
        </w:rPr>
        <w:t xml:space="preserve">УЖУРСКОГО РАЙОНА КРАСНОЯРСКОГО КРАЯ </w:t>
      </w:r>
    </w:p>
    <w:p w14:paraId="4B2FDB92" w14:textId="77777777" w:rsidR="00C35142" w:rsidRPr="00276AA5" w:rsidRDefault="00C35142" w:rsidP="00C35142">
      <w:pPr>
        <w:widowControl w:val="0"/>
        <w:autoSpaceDE w:val="0"/>
        <w:autoSpaceDN w:val="0"/>
        <w:adjustRightInd w:val="0"/>
        <w:spacing w:after="0" w:line="240" w:lineRule="auto"/>
        <w:ind w:right="-1"/>
        <w:jc w:val="center"/>
        <w:rPr>
          <w:rFonts w:ascii="Arial" w:eastAsia="Times New Roman" w:hAnsi="Arial" w:cs="Arial"/>
          <w:b/>
          <w:sz w:val="24"/>
          <w:szCs w:val="24"/>
        </w:rPr>
      </w:pPr>
    </w:p>
    <w:p w14:paraId="060743F6" w14:textId="77777777" w:rsidR="00C35142" w:rsidRPr="00276AA5" w:rsidRDefault="00C35142" w:rsidP="00C35142">
      <w:pPr>
        <w:widowControl w:val="0"/>
        <w:autoSpaceDE w:val="0"/>
        <w:autoSpaceDN w:val="0"/>
        <w:adjustRightInd w:val="0"/>
        <w:spacing w:after="0" w:line="240" w:lineRule="auto"/>
        <w:ind w:right="-1"/>
        <w:jc w:val="center"/>
        <w:rPr>
          <w:rFonts w:ascii="Arial" w:eastAsia="Times New Roman" w:hAnsi="Arial" w:cs="Arial"/>
          <w:b/>
          <w:sz w:val="24"/>
          <w:szCs w:val="24"/>
        </w:rPr>
      </w:pPr>
      <w:r w:rsidRPr="00276AA5">
        <w:rPr>
          <w:rFonts w:ascii="Arial" w:eastAsia="Times New Roman" w:hAnsi="Arial" w:cs="Arial"/>
          <w:b/>
          <w:sz w:val="24"/>
          <w:szCs w:val="24"/>
        </w:rPr>
        <w:t>ПОСТАНОВЛЕНИЕ</w:t>
      </w:r>
    </w:p>
    <w:p w14:paraId="5FC6F8A0" w14:textId="77777777" w:rsidR="00C35142" w:rsidRPr="00276AA5" w:rsidRDefault="00C35142" w:rsidP="00C35142">
      <w:pPr>
        <w:widowControl w:val="0"/>
        <w:autoSpaceDE w:val="0"/>
        <w:autoSpaceDN w:val="0"/>
        <w:adjustRightInd w:val="0"/>
        <w:spacing w:after="0" w:line="240" w:lineRule="auto"/>
        <w:ind w:right="-1"/>
        <w:jc w:val="center"/>
        <w:rPr>
          <w:rFonts w:ascii="Arial" w:eastAsia="Times New Roman" w:hAnsi="Arial" w:cs="Arial"/>
          <w:b/>
          <w:sz w:val="24"/>
          <w:szCs w:val="24"/>
        </w:rPr>
      </w:pPr>
    </w:p>
    <w:p w14:paraId="6F3CFE2B" w14:textId="169866FE" w:rsidR="00C35142" w:rsidRPr="00276AA5" w:rsidRDefault="00C35142" w:rsidP="00C35142">
      <w:pPr>
        <w:widowControl w:val="0"/>
        <w:autoSpaceDE w:val="0"/>
        <w:autoSpaceDN w:val="0"/>
        <w:adjustRightInd w:val="0"/>
        <w:spacing w:after="0" w:line="240" w:lineRule="auto"/>
        <w:rPr>
          <w:rFonts w:ascii="Arial" w:eastAsia="Times New Roman" w:hAnsi="Arial" w:cs="Arial"/>
          <w:sz w:val="24"/>
          <w:szCs w:val="24"/>
        </w:rPr>
      </w:pPr>
      <w:r w:rsidRPr="00276AA5">
        <w:rPr>
          <w:rFonts w:ascii="Arial" w:eastAsia="Times New Roman" w:hAnsi="Arial" w:cs="Arial"/>
          <w:sz w:val="24"/>
          <w:szCs w:val="24"/>
        </w:rPr>
        <w:t xml:space="preserve">08.06.2023                                  п. </w:t>
      </w:r>
      <w:proofErr w:type="spellStart"/>
      <w:r w:rsidRPr="00276AA5">
        <w:rPr>
          <w:rFonts w:ascii="Arial" w:eastAsia="Times New Roman" w:hAnsi="Arial" w:cs="Arial"/>
          <w:sz w:val="24"/>
          <w:szCs w:val="24"/>
        </w:rPr>
        <w:t>Приреченск</w:t>
      </w:r>
      <w:proofErr w:type="spellEnd"/>
      <w:r w:rsidRPr="00276AA5">
        <w:rPr>
          <w:rFonts w:ascii="Arial" w:eastAsia="Times New Roman" w:hAnsi="Arial" w:cs="Arial"/>
          <w:sz w:val="24"/>
          <w:szCs w:val="24"/>
        </w:rPr>
        <w:t xml:space="preserve">                                       № 40  </w:t>
      </w:r>
    </w:p>
    <w:p w14:paraId="00000026" w14:textId="77777777" w:rsidR="00C66F88" w:rsidRPr="00276AA5" w:rsidRDefault="00C66F88">
      <w:pPr>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p>
    <w:p w14:paraId="00000030" w14:textId="6FB3E7B3" w:rsidR="00C66F88" w:rsidRPr="00276AA5" w:rsidRDefault="00222B2D" w:rsidP="00C35142">
      <w:pPr>
        <w:spacing w:after="0" w:line="240" w:lineRule="auto"/>
        <w:jc w:val="both"/>
        <w:rPr>
          <w:rFonts w:ascii="Arial" w:eastAsia="Times New Roman" w:hAnsi="Arial" w:cs="Arial"/>
          <w:sz w:val="24"/>
          <w:szCs w:val="24"/>
        </w:rPr>
      </w:pPr>
      <w:r w:rsidRPr="00276AA5">
        <w:rPr>
          <w:rFonts w:ascii="Arial" w:eastAsia="Times New Roman" w:hAnsi="Arial" w:cs="Arial"/>
          <w:sz w:val="24"/>
          <w:szCs w:val="24"/>
        </w:rPr>
        <w:t>О мерах поддержки арендаторов муниципального имущества в связи с частичной мобилизацией</w:t>
      </w:r>
    </w:p>
    <w:p w14:paraId="00000031" w14:textId="77777777" w:rsidR="00C66F88" w:rsidRPr="00276AA5" w:rsidRDefault="00C66F88">
      <w:pPr>
        <w:spacing w:after="0" w:line="240" w:lineRule="auto"/>
        <w:jc w:val="both"/>
        <w:rPr>
          <w:rFonts w:ascii="Arial" w:eastAsia="Times New Roman" w:hAnsi="Arial" w:cs="Arial"/>
          <w:sz w:val="24"/>
          <w:szCs w:val="24"/>
        </w:rPr>
      </w:pPr>
    </w:p>
    <w:p w14:paraId="00000032" w14:textId="50298A05"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 xml:space="preserve">В соответствии с распоряжением Правительства Российской Федерации от 15 октября 2022 года № 3046-р, на основании Устава </w:t>
      </w:r>
      <w:r w:rsidR="00C35142" w:rsidRPr="00276AA5">
        <w:rPr>
          <w:rFonts w:ascii="Arial" w:eastAsia="Times New Roman" w:hAnsi="Arial" w:cs="Arial"/>
          <w:sz w:val="24"/>
          <w:szCs w:val="24"/>
        </w:rPr>
        <w:t xml:space="preserve">Приреченского сельсовета Ужурского района </w:t>
      </w:r>
      <w:r w:rsidRPr="00276AA5">
        <w:rPr>
          <w:rFonts w:ascii="Arial" w:eastAsia="Times New Roman" w:hAnsi="Arial" w:cs="Arial"/>
          <w:sz w:val="24"/>
          <w:szCs w:val="24"/>
        </w:rPr>
        <w:t xml:space="preserve">Красноярского края, </w:t>
      </w:r>
      <w:r w:rsidR="00C35142" w:rsidRPr="00276AA5">
        <w:rPr>
          <w:rFonts w:ascii="Arial" w:eastAsia="Times New Roman" w:hAnsi="Arial" w:cs="Arial"/>
          <w:sz w:val="24"/>
          <w:szCs w:val="24"/>
        </w:rPr>
        <w:t>ПОСТАНОВЛЯЮ</w:t>
      </w:r>
      <w:r w:rsidRPr="00276AA5">
        <w:rPr>
          <w:rFonts w:ascii="Arial" w:eastAsia="Times New Roman" w:hAnsi="Arial" w:cs="Arial"/>
          <w:sz w:val="24"/>
          <w:szCs w:val="24"/>
        </w:rPr>
        <w:t xml:space="preserve">: </w:t>
      </w:r>
    </w:p>
    <w:p w14:paraId="00000033"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276AA5">
          <w:rPr>
            <w:rFonts w:ascii="Arial" w:eastAsia="Times New Roman" w:hAnsi="Arial" w:cs="Arial"/>
            <w:sz w:val="24"/>
            <w:szCs w:val="24"/>
          </w:rPr>
          <w:t>Указом</w:t>
        </w:r>
      </w:hyperlink>
      <w:r w:rsidRPr="00276AA5">
        <w:rPr>
          <w:rFonts w:ascii="Arial" w:eastAsia="Times New Roman"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276AA5">
          <w:rPr>
            <w:rFonts w:ascii="Arial" w:eastAsia="Times New Roman" w:hAnsi="Arial" w:cs="Arial"/>
            <w:sz w:val="24"/>
            <w:szCs w:val="24"/>
          </w:rPr>
          <w:t>пунктом 7 статьи 38</w:t>
        </w:r>
      </w:hyperlink>
      <w:r w:rsidRPr="00276AA5">
        <w:rPr>
          <w:rFonts w:ascii="Arial" w:eastAsia="Times New Roman"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00000034"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5"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б) возможность расторжения договоров аренды без применения штрафных санкций.</w:t>
      </w:r>
    </w:p>
    <w:p w14:paraId="00000036"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 xml:space="preserve">2. Предоставление отсрочки уплаты арендной платы, указанной в </w:t>
      </w:r>
      <w:hyperlink w:anchor="30j0zll">
        <w:r w:rsidRPr="00276AA5">
          <w:rPr>
            <w:rFonts w:ascii="Arial" w:eastAsia="Times New Roman" w:hAnsi="Arial" w:cs="Arial"/>
            <w:sz w:val="24"/>
            <w:szCs w:val="24"/>
          </w:rPr>
          <w:t>подпункте «а» пункта 1</w:t>
        </w:r>
      </w:hyperlink>
      <w:r w:rsidRPr="00276AA5">
        <w:rPr>
          <w:rFonts w:ascii="Arial" w:eastAsia="Times New Roman" w:hAnsi="Arial" w:cs="Arial"/>
          <w:sz w:val="24"/>
          <w:szCs w:val="24"/>
        </w:rPr>
        <w:t xml:space="preserve"> настоящего постановления, осуществляется на следующих условиях:</w:t>
      </w:r>
    </w:p>
    <w:p w14:paraId="00000037"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3znysh7">
        <w:r w:rsidRPr="00276AA5">
          <w:rPr>
            <w:rFonts w:ascii="Arial" w:eastAsia="Times New Roman" w:hAnsi="Arial" w:cs="Arial"/>
            <w:sz w:val="24"/>
            <w:szCs w:val="24"/>
          </w:rPr>
          <w:t>пункте 1</w:t>
        </w:r>
      </w:hyperlink>
      <w:r w:rsidRPr="00276AA5">
        <w:rPr>
          <w:rFonts w:ascii="Arial" w:eastAsia="Times New Roman" w:hAnsi="Arial" w:cs="Arial"/>
          <w:sz w:val="24"/>
          <w:szCs w:val="24"/>
        </w:rPr>
        <w:t xml:space="preserve"> настоящего постановления;</w:t>
      </w:r>
    </w:p>
    <w:p w14:paraId="00000038" w14:textId="77777777" w:rsidR="00C66F88" w:rsidRPr="00276AA5" w:rsidRDefault="00222B2D">
      <w:pPr>
        <w:spacing w:after="0" w:line="240" w:lineRule="auto"/>
        <w:ind w:firstLine="709"/>
        <w:jc w:val="both"/>
        <w:rPr>
          <w:rFonts w:ascii="Arial" w:eastAsia="Times New Roman" w:hAnsi="Arial" w:cs="Arial"/>
          <w:sz w:val="24"/>
          <w:szCs w:val="24"/>
        </w:rPr>
      </w:pPr>
      <w:r w:rsidRPr="00276AA5">
        <w:rPr>
          <w:rFonts w:ascii="Arial" w:eastAsia="Times New Roman"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276AA5">
          <w:rPr>
            <w:rFonts w:ascii="Arial" w:eastAsia="Times New Roman" w:hAnsi="Arial" w:cs="Arial"/>
            <w:sz w:val="24"/>
            <w:szCs w:val="24"/>
          </w:rPr>
          <w:t>пунктом 7 статьи 38</w:t>
        </w:r>
      </w:hyperlink>
      <w:r w:rsidRPr="00276AA5">
        <w:rPr>
          <w:rFonts w:ascii="Arial" w:eastAsia="Times New Roman" w:hAnsi="Arial" w:cs="Arial"/>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0000039"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арендатору предоставляется отсрочка уплаты арендной платы на период </w:t>
      </w:r>
      <w:r w:rsidRPr="00276AA5">
        <w:rPr>
          <w:rFonts w:ascii="Arial" w:eastAsia="Times New Roman" w:hAnsi="Arial" w:cs="Arial"/>
          <w:color w:val="000000"/>
          <w:sz w:val="24"/>
          <w:szCs w:val="24"/>
        </w:rPr>
        <w:lastRenderedPageBreak/>
        <w:t xml:space="preserve">прохождения лицом, указанным в </w:t>
      </w:r>
      <w:hyperlink w:anchor="3znysh7">
        <w:r w:rsidRPr="00276AA5">
          <w:rPr>
            <w:rFonts w:ascii="Arial" w:eastAsia="Times New Roman" w:hAnsi="Arial" w:cs="Arial"/>
            <w:color w:val="000000"/>
            <w:sz w:val="24"/>
            <w:szCs w:val="24"/>
          </w:rPr>
          <w:t>пункте 1</w:t>
        </w:r>
      </w:hyperlink>
      <w:r w:rsidRPr="00276AA5">
        <w:rPr>
          <w:rFonts w:ascii="Arial" w:eastAsia="Times New Roman" w:hAnsi="Arial" w:cs="Arial"/>
          <w:color w:val="000000"/>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A"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0000003B"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не допускается установление дополнительных платежей, подлежащих уплате арендатором в связи с предоставлением отсрочки;</w:t>
      </w:r>
    </w:p>
    <w:p w14:paraId="0000003C"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0000003D"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E"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3. Расторжение договора аренды без применения штрафных санкций, указанное в </w:t>
      </w:r>
      <w:hyperlink w:anchor="1fob9te">
        <w:r w:rsidRPr="00276AA5">
          <w:rPr>
            <w:rFonts w:ascii="Arial" w:eastAsia="Times New Roman" w:hAnsi="Arial" w:cs="Arial"/>
            <w:color w:val="000000"/>
            <w:sz w:val="24"/>
            <w:szCs w:val="24"/>
          </w:rPr>
          <w:t>подпункте «б» пункта 1</w:t>
        </w:r>
      </w:hyperlink>
      <w:r w:rsidRPr="00276AA5">
        <w:rPr>
          <w:rFonts w:ascii="Arial" w:eastAsia="Times New Roman" w:hAnsi="Arial" w:cs="Arial"/>
          <w:color w:val="000000"/>
          <w:sz w:val="24"/>
          <w:szCs w:val="24"/>
        </w:rPr>
        <w:t xml:space="preserve"> настоящего постановления, осуществляется на следующих условиях:</w:t>
      </w:r>
    </w:p>
    <w:p w14:paraId="0000003F"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0000040"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договор аренды подлежит расторжению со дня получения арендодателем уведомления о расторжении договора аренды;</w:t>
      </w:r>
    </w:p>
    <w:p w14:paraId="00000041"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w:t>
      </w:r>
      <w:r w:rsidRPr="00276AA5">
        <w:rPr>
          <w:rFonts w:ascii="Arial" w:eastAsia="Times New Roman" w:hAnsi="Arial" w:cs="Arial"/>
          <w:color w:val="000000"/>
          <w:sz w:val="24"/>
          <w:szCs w:val="24"/>
        </w:rPr>
        <w:lastRenderedPageBreak/>
        <w:t>аренды).</w:t>
      </w:r>
    </w:p>
    <w:p w14:paraId="00000042"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4. Постановление распространяется на лиц, указанных в пункте 1 настоящего постановления, которые арендуют: </w:t>
      </w:r>
    </w:p>
    <w:p w14:paraId="00000043" w14:textId="257B1844"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C35142" w:rsidRPr="00276AA5">
        <w:rPr>
          <w:rFonts w:ascii="Arial" w:eastAsia="Times New Roman" w:hAnsi="Arial" w:cs="Arial"/>
          <w:color w:val="000000"/>
          <w:sz w:val="24"/>
          <w:szCs w:val="24"/>
        </w:rPr>
        <w:t>Приреченского сельсовета Ужурского района</w:t>
      </w:r>
      <w:r w:rsidRPr="00276AA5">
        <w:rPr>
          <w:rFonts w:ascii="Arial" w:eastAsia="Times New Roman" w:hAnsi="Arial" w:cs="Arial"/>
          <w:color w:val="000000"/>
          <w:sz w:val="24"/>
          <w:szCs w:val="24"/>
        </w:rPr>
        <w:t xml:space="preserve"> Красноярского края;</w:t>
      </w:r>
    </w:p>
    <w:p w14:paraId="00000044"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муниципальное имущество, составляющего наименование муниципального образования Красноярского края (в том числе земельных участков).</w:t>
      </w:r>
    </w:p>
    <w:p w14:paraId="00000045" w14:textId="77777777" w:rsidR="00C66F88" w:rsidRPr="00276AA5" w:rsidRDefault="00222B2D">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276AA5">
        <w:rPr>
          <w:rFonts w:ascii="Arial" w:eastAsia="Times New Roman" w:hAnsi="Arial" w:cs="Arial"/>
          <w:color w:val="000000"/>
          <w:sz w:val="24"/>
          <w:szCs w:val="24"/>
        </w:rPr>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14:paraId="00000046" w14:textId="77777777" w:rsidR="00C66F88" w:rsidRPr="00276AA5" w:rsidRDefault="00C66F88">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rPr>
      </w:pPr>
    </w:p>
    <w:p w14:paraId="6A935F68" w14:textId="77777777" w:rsidR="00C35142" w:rsidRPr="00276AA5" w:rsidRDefault="00C35142">
      <w:pPr>
        <w:spacing w:after="0" w:line="240" w:lineRule="auto"/>
        <w:jc w:val="both"/>
        <w:rPr>
          <w:rFonts w:ascii="Arial" w:eastAsia="Times New Roman" w:hAnsi="Arial" w:cs="Arial"/>
          <w:sz w:val="24"/>
          <w:szCs w:val="24"/>
        </w:rPr>
      </w:pPr>
    </w:p>
    <w:p w14:paraId="2F0E40A6" w14:textId="59BAB3DF" w:rsidR="00C35142" w:rsidRPr="00276AA5" w:rsidRDefault="00C35142">
      <w:pPr>
        <w:spacing w:after="0" w:line="240" w:lineRule="auto"/>
        <w:jc w:val="both"/>
        <w:rPr>
          <w:rFonts w:ascii="Arial" w:eastAsia="Times New Roman" w:hAnsi="Arial" w:cs="Arial"/>
          <w:sz w:val="24"/>
          <w:szCs w:val="24"/>
        </w:rPr>
      </w:pPr>
      <w:r w:rsidRPr="00276AA5">
        <w:rPr>
          <w:rFonts w:ascii="Arial" w:eastAsia="Times New Roman" w:hAnsi="Arial" w:cs="Arial"/>
          <w:sz w:val="24"/>
          <w:szCs w:val="24"/>
        </w:rPr>
        <w:t>И.О. Главы</w:t>
      </w:r>
    </w:p>
    <w:p w14:paraId="00000047" w14:textId="53A30F66" w:rsidR="00C66F88" w:rsidRPr="00276AA5" w:rsidRDefault="00C35142">
      <w:pPr>
        <w:spacing w:after="0" w:line="240" w:lineRule="auto"/>
        <w:jc w:val="both"/>
        <w:rPr>
          <w:rFonts w:ascii="Arial" w:eastAsia="Times New Roman" w:hAnsi="Arial" w:cs="Arial"/>
          <w:sz w:val="24"/>
          <w:szCs w:val="24"/>
        </w:rPr>
      </w:pPr>
      <w:r w:rsidRPr="00276AA5">
        <w:rPr>
          <w:rFonts w:ascii="Arial" w:eastAsia="Times New Roman" w:hAnsi="Arial" w:cs="Arial"/>
          <w:sz w:val="24"/>
          <w:szCs w:val="24"/>
        </w:rPr>
        <w:t xml:space="preserve">Приреченского сельсовета                  </w:t>
      </w:r>
      <w:bookmarkStart w:id="0" w:name="_GoBack"/>
      <w:bookmarkEnd w:id="0"/>
      <w:r w:rsidRPr="00276AA5">
        <w:rPr>
          <w:rFonts w:ascii="Arial" w:eastAsia="Times New Roman" w:hAnsi="Arial" w:cs="Arial"/>
          <w:sz w:val="24"/>
          <w:szCs w:val="24"/>
        </w:rPr>
        <w:t xml:space="preserve">                                     Н.В. </w:t>
      </w:r>
      <w:proofErr w:type="spellStart"/>
      <w:r w:rsidRPr="00276AA5">
        <w:rPr>
          <w:rFonts w:ascii="Arial" w:eastAsia="Times New Roman" w:hAnsi="Arial" w:cs="Arial"/>
          <w:sz w:val="24"/>
          <w:szCs w:val="24"/>
        </w:rPr>
        <w:t>Паркина</w:t>
      </w:r>
      <w:proofErr w:type="spellEnd"/>
    </w:p>
    <w:sectPr w:rsidR="00C66F88" w:rsidRPr="00276AA5" w:rsidSect="00C35142">
      <w:headerReference w:type="default" r:id="rId9"/>
      <w:pgSz w:w="11906" w:h="16838"/>
      <w:pgMar w:top="1134" w:right="1134"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67A7" w14:textId="77777777" w:rsidR="006C27F0" w:rsidRDefault="006C27F0">
      <w:pPr>
        <w:spacing w:after="0" w:line="240" w:lineRule="auto"/>
      </w:pPr>
      <w:r>
        <w:separator/>
      </w:r>
    </w:p>
  </w:endnote>
  <w:endnote w:type="continuationSeparator" w:id="0">
    <w:p w14:paraId="479E5E73" w14:textId="77777777" w:rsidR="006C27F0" w:rsidRDefault="006C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6494" w14:textId="77777777" w:rsidR="006C27F0" w:rsidRDefault="006C27F0">
      <w:pPr>
        <w:spacing w:after="0" w:line="240" w:lineRule="auto"/>
      </w:pPr>
      <w:r>
        <w:separator/>
      </w:r>
    </w:p>
  </w:footnote>
  <w:footnote w:type="continuationSeparator" w:id="0">
    <w:p w14:paraId="2D6DEA4D" w14:textId="77777777" w:rsidR="006C27F0" w:rsidRDefault="006C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C66F88" w:rsidRDefault="00C66F88">
    <w:pPr>
      <w:pBdr>
        <w:top w:val="nil"/>
        <w:left w:val="nil"/>
        <w:bottom w:val="nil"/>
        <w:right w:val="nil"/>
        <w:between w:val="nil"/>
      </w:pBdr>
      <w:tabs>
        <w:tab w:val="center" w:pos="4677"/>
        <w:tab w:val="right" w:pos="9355"/>
      </w:tabs>
      <w:spacing w:after="0" w:line="240" w:lineRule="auto"/>
      <w:jc w:val="center"/>
      <w:rPr>
        <w:color w:val="000000"/>
      </w:rPr>
    </w:pPr>
  </w:p>
  <w:p w14:paraId="00000049" w14:textId="77777777" w:rsidR="00C66F88" w:rsidRDefault="00C66F88">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8"/>
    <w:rsid w:val="00222B2D"/>
    <w:rsid w:val="00276AA5"/>
    <w:rsid w:val="00446426"/>
    <w:rsid w:val="00685A54"/>
    <w:rsid w:val="006C27F0"/>
    <w:rsid w:val="00C35142"/>
    <w:rsid w:val="00C6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2C15"/>
  <w15:docId w15:val="{B0D5A52D-E235-42F9-B85A-1BF05513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C351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5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Зам Главы</cp:lastModifiedBy>
  <cp:revision>4</cp:revision>
  <cp:lastPrinted>2023-06-14T04:39:00Z</cp:lastPrinted>
  <dcterms:created xsi:type="dcterms:W3CDTF">2023-06-09T07:00:00Z</dcterms:created>
  <dcterms:modified xsi:type="dcterms:W3CDTF">2023-06-16T06:35:00Z</dcterms:modified>
</cp:coreProperties>
</file>