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D8" w:rsidRPr="004C003F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003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10D8" w:rsidRPr="004C003F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C003F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4C003F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6410D8" w:rsidRPr="004C003F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003F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</w:p>
    <w:p w:rsidR="006410D8" w:rsidRPr="004C003F" w:rsidRDefault="006410D8" w:rsidP="006410D8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0D8" w:rsidRPr="004C003F" w:rsidRDefault="006410D8" w:rsidP="006410D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C003F">
        <w:rPr>
          <w:rFonts w:ascii="Arial" w:hAnsi="Arial" w:cs="Arial"/>
          <w:b/>
          <w:sz w:val="24"/>
          <w:szCs w:val="24"/>
        </w:rPr>
        <w:t>ПОСТАНОВЛЕНИЕ</w:t>
      </w:r>
    </w:p>
    <w:p w:rsidR="006410D8" w:rsidRPr="004C003F" w:rsidRDefault="00AE2748" w:rsidP="006410D8">
      <w:pPr>
        <w:rPr>
          <w:rFonts w:ascii="Arial" w:hAnsi="Arial" w:cs="Arial"/>
          <w:sz w:val="24"/>
          <w:szCs w:val="24"/>
        </w:rPr>
      </w:pPr>
      <w:r w:rsidRPr="004C003F">
        <w:rPr>
          <w:rFonts w:ascii="Arial" w:hAnsi="Arial" w:cs="Arial"/>
          <w:sz w:val="24"/>
          <w:szCs w:val="24"/>
        </w:rPr>
        <w:t>02</w:t>
      </w:r>
      <w:r w:rsidR="006410D8" w:rsidRPr="004C003F">
        <w:rPr>
          <w:rFonts w:ascii="Arial" w:hAnsi="Arial" w:cs="Arial"/>
          <w:sz w:val="24"/>
          <w:szCs w:val="24"/>
        </w:rPr>
        <w:t>.0</w:t>
      </w:r>
      <w:r w:rsidR="0011699B" w:rsidRPr="004C003F">
        <w:rPr>
          <w:rFonts w:ascii="Arial" w:hAnsi="Arial" w:cs="Arial"/>
          <w:sz w:val="24"/>
          <w:szCs w:val="24"/>
        </w:rPr>
        <w:t>4</w:t>
      </w:r>
      <w:r w:rsidR="006410D8" w:rsidRPr="004C003F">
        <w:rPr>
          <w:rFonts w:ascii="Arial" w:hAnsi="Arial" w:cs="Arial"/>
          <w:sz w:val="24"/>
          <w:szCs w:val="24"/>
        </w:rPr>
        <w:t>.20</w:t>
      </w:r>
      <w:r w:rsidR="00B071E2" w:rsidRPr="004C003F">
        <w:rPr>
          <w:rFonts w:ascii="Arial" w:hAnsi="Arial" w:cs="Arial"/>
          <w:sz w:val="24"/>
          <w:szCs w:val="24"/>
        </w:rPr>
        <w:t>2</w:t>
      </w:r>
      <w:r w:rsidRPr="004C003F">
        <w:rPr>
          <w:rFonts w:ascii="Arial" w:hAnsi="Arial" w:cs="Arial"/>
          <w:sz w:val="24"/>
          <w:szCs w:val="24"/>
        </w:rPr>
        <w:t>4</w:t>
      </w:r>
      <w:r w:rsidR="006410D8" w:rsidRPr="004C003F">
        <w:rPr>
          <w:rFonts w:ascii="Arial" w:hAnsi="Arial" w:cs="Arial"/>
          <w:sz w:val="24"/>
          <w:szCs w:val="24"/>
        </w:rPr>
        <w:t xml:space="preserve">                                    п. Приреченск                                            № </w:t>
      </w:r>
      <w:r w:rsidR="00A1216D" w:rsidRPr="004C003F">
        <w:rPr>
          <w:rFonts w:ascii="Arial" w:hAnsi="Arial" w:cs="Arial"/>
          <w:sz w:val="24"/>
          <w:szCs w:val="24"/>
        </w:rPr>
        <w:t>24</w:t>
      </w:r>
    </w:p>
    <w:p w:rsidR="006410D8" w:rsidRPr="004C003F" w:rsidRDefault="00AE2748" w:rsidP="004C003F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4C003F">
        <w:rPr>
          <w:rFonts w:ascii="Arial" w:hAnsi="Arial" w:cs="Arial"/>
          <w:sz w:val="24"/>
          <w:szCs w:val="24"/>
        </w:rPr>
        <w:t>Об отмене Постановления администрации Приреченского сельсовета №2 от 16.01.2013г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   пользования    местного   значения на территории Приреченского сельсовета</w:t>
      </w:r>
      <w:r w:rsidR="006410D8" w:rsidRPr="004C003F">
        <w:rPr>
          <w:rStyle w:val="FontStyle13"/>
          <w:rFonts w:ascii="Arial" w:eastAsia="Calibri" w:hAnsi="Arial" w:cs="Arial"/>
          <w:sz w:val="24"/>
          <w:szCs w:val="24"/>
        </w:rPr>
        <w:t>.</w:t>
      </w:r>
      <w:r w:rsidRPr="004C003F">
        <w:rPr>
          <w:rStyle w:val="FontStyle13"/>
          <w:rFonts w:ascii="Arial" w:eastAsia="Calibri" w:hAnsi="Arial" w:cs="Arial"/>
          <w:sz w:val="24"/>
          <w:szCs w:val="24"/>
        </w:rPr>
        <w:t>»</w:t>
      </w:r>
    </w:p>
    <w:p w:rsidR="006410D8" w:rsidRPr="004C003F" w:rsidRDefault="006410D8" w:rsidP="004C003F">
      <w:pPr>
        <w:tabs>
          <w:tab w:val="left" w:pos="3480"/>
          <w:tab w:val="left" w:pos="7840"/>
        </w:tabs>
        <w:spacing w:after="0" w:line="240" w:lineRule="auto"/>
        <w:rPr>
          <w:rFonts w:ascii="Arial" w:eastAsia="Calibri" w:hAnsi="Arial" w:cs="Arial"/>
          <w:noProof/>
          <w:color w:val="FF0000"/>
          <w:sz w:val="24"/>
          <w:szCs w:val="24"/>
        </w:rPr>
      </w:pPr>
    </w:p>
    <w:p w:rsidR="006410D8" w:rsidRPr="004C003F" w:rsidRDefault="00AE2748" w:rsidP="004C003F">
      <w:pPr>
        <w:pStyle w:val="Style6"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4C003F">
        <w:rPr>
          <w:rStyle w:val="FontStyle13"/>
          <w:rFonts w:ascii="Arial" w:hAnsi="Arial" w:cs="Arial"/>
          <w:sz w:val="24"/>
          <w:szCs w:val="24"/>
        </w:rPr>
        <w:t>В связи с вступлением в силу Федерального закона от 28.04.2023 № 172-ФЗ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на основании протеста прокурора Ужурского района</w:t>
      </w:r>
      <w:r w:rsidR="0078787E" w:rsidRPr="004C003F">
        <w:rPr>
          <w:rStyle w:val="FontStyle13"/>
          <w:rFonts w:ascii="Arial" w:hAnsi="Arial" w:cs="Arial"/>
          <w:sz w:val="24"/>
          <w:szCs w:val="24"/>
        </w:rPr>
        <w:t xml:space="preserve"> №7-02-2024 от 05.03.2024г «</w:t>
      </w:r>
      <w:r w:rsidRPr="004C003F">
        <w:rPr>
          <w:rStyle w:val="FontStyle13"/>
          <w:rFonts w:ascii="Arial" w:hAnsi="Arial" w:cs="Arial"/>
          <w:sz w:val="24"/>
          <w:szCs w:val="24"/>
        </w:rPr>
        <w:t xml:space="preserve">Протест на постановление администрации Приреченского сельсовета от 16.01.2013г. №2» </w:t>
      </w:r>
      <w:r w:rsidR="006410D8" w:rsidRPr="004C003F">
        <w:rPr>
          <w:rStyle w:val="FontStyle13"/>
          <w:rFonts w:ascii="Arial" w:hAnsi="Arial" w:cs="Arial"/>
          <w:sz w:val="24"/>
          <w:szCs w:val="24"/>
        </w:rPr>
        <w:t>ПОСТАНОВЛЯЮ:</w:t>
      </w:r>
    </w:p>
    <w:p w:rsidR="006410D8" w:rsidRPr="004C003F" w:rsidRDefault="006410D8" w:rsidP="004C003F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4C003F">
        <w:rPr>
          <w:rStyle w:val="FontStyle13"/>
          <w:rFonts w:ascii="Arial" w:hAnsi="Arial" w:cs="Arial"/>
          <w:sz w:val="24"/>
          <w:szCs w:val="24"/>
        </w:rPr>
        <w:t>1.</w:t>
      </w:r>
      <w:r w:rsidR="0078787E" w:rsidRPr="004C003F">
        <w:rPr>
          <w:rStyle w:val="FontStyle13"/>
          <w:rFonts w:ascii="Arial" w:hAnsi="Arial" w:cs="Arial"/>
          <w:sz w:val="24"/>
          <w:szCs w:val="24"/>
        </w:rPr>
        <w:t xml:space="preserve"> Признать Постановление администрации Приреченского сельсовета №2 от 16.01.2013г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   пользования    местного   значения на территории Приреченского сельсовета.» утратившем силу.</w:t>
      </w:r>
    </w:p>
    <w:p w:rsidR="006410D8" w:rsidRPr="004C003F" w:rsidRDefault="0078787E" w:rsidP="004C003F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spacing w:after="0"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4C003F">
        <w:rPr>
          <w:rStyle w:val="FontStyle13"/>
          <w:rFonts w:ascii="Arial" w:hAnsi="Arial" w:cs="Arial"/>
          <w:sz w:val="24"/>
          <w:szCs w:val="24"/>
        </w:rPr>
        <w:t>2</w:t>
      </w:r>
      <w:r w:rsidR="006410D8" w:rsidRPr="004C003F">
        <w:rPr>
          <w:rStyle w:val="FontStyle13"/>
          <w:rFonts w:ascii="Arial" w:hAnsi="Arial" w:cs="Arial"/>
          <w:sz w:val="24"/>
          <w:szCs w:val="24"/>
        </w:rPr>
        <w:t xml:space="preserve">. </w:t>
      </w:r>
      <w:r w:rsidRPr="004C003F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410D8" w:rsidRPr="004C003F">
        <w:rPr>
          <w:rStyle w:val="FontStyle13"/>
          <w:rFonts w:ascii="Arial" w:hAnsi="Arial" w:cs="Arial"/>
          <w:sz w:val="24"/>
          <w:szCs w:val="24"/>
        </w:rPr>
        <w:t>Контроль за исполнением данного Постановления оставляю за собой</w:t>
      </w:r>
      <w:r w:rsidR="003F06D6" w:rsidRPr="004C003F">
        <w:rPr>
          <w:rStyle w:val="FontStyle13"/>
          <w:rFonts w:ascii="Arial" w:hAnsi="Arial" w:cs="Arial"/>
          <w:sz w:val="24"/>
          <w:szCs w:val="24"/>
        </w:rPr>
        <w:t>.</w:t>
      </w:r>
    </w:p>
    <w:p w:rsidR="006410D8" w:rsidRPr="004C003F" w:rsidRDefault="0078787E" w:rsidP="004C003F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spacing w:after="0"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4C003F">
        <w:rPr>
          <w:rStyle w:val="FontStyle13"/>
          <w:rFonts w:ascii="Arial" w:eastAsia="Calibri" w:hAnsi="Arial" w:cs="Arial"/>
          <w:sz w:val="24"/>
          <w:szCs w:val="24"/>
        </w:rPr>
        <w:t>3</w:t>
      </w:r>
      <w:r w:rsidR="006410D8" w:rsidRPr="004C003F">
        <w:rPr>
          <w:rStyle w:val="FontStyle13"/>
          <w:rFonts w:ascii="Arial" w:eastAsia="Calibri" w:hAnsi="Arial" w:cs="Arial"/>
          <w:sz w:val="24"/>
          <w:szCs w:val="24"/>
        </w:rPr>
        <w:t>. Постановление вступа</w:t>
      </w:r>
      <w:r w:rsidRPr="004C003F">
        <w:rPr>
          <w:rStyle w:val="FontStyle13"/>
          <w:rFonts w:ascii="Arial" w:eastAsia="Calibri" w:hAnsi="Arial" w:cs="Arial"/>
          <w:sz w:val="24"/>
          <w:szCs w:val="24"/>
        </w:rPr>
        <w:t>ет в силу со дня его подписания и подлежит опубликованию в газете «Приреченские Вести» и на официальном сайте администрации Приреченского сельсовета.</w:t>
      </w:r>
    </w:p>
    <w:p w:rsidR="006410D8" w:rsidRPr="004C003F" w:rsidRDefault="006410D8" w:rsidP="004C003F">
      <w:pPr>
        <w:tabs>
          <w:tab w:val="left" w:pos="3480"/>
          <w:tab w:val="left" w:pos="7840"/>
        </w:tabs>
        <w:spacing w:line="240" w:lineRule="auto"/>
        <w:jc w:val="both"/>
        <w:rPr>
          <w:rStyle w:val="FontStyle13"/>
          <w:rFonts w:ascii="Arial" w:eastAsia="Calibri" w:hAnsi="Arial" w:cs="Arial"/>
          <w:sz w:val="24"/>
          <w:szCs w:val="24"/>
        </w:rPr>
      </w:pPr>
    </w:p>
    <w:p w:rsidR="0011699B" w:rsidRPr="004C003F" w:rsidRDefault="006410D8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r w:rsidRPr="004C003F">
        <w:rPr>
          <w:rStyle w:val="FontStyle13"/>
          <w:rFonts w:ascii="Arial" w:hAnsi="Arial" w:cs="Arial"/>
          <w:sz w:val="24"/>
          <w:szCs w:val="24"/>
        </w:rPr>
        <w:t xml:space="preserve">Глава </w:t>
      </w:r>
      <w:r w:rsidR="003F06D6" w:rsidRPr="004C003F">
        <w:rPr>
          <w:rStyle w:val="FontStyle13"/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410D8" w:rsidRPr="004C003F" w:rsidRDefault="006410D8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C003F">
        <w:rPr>
          <w:rStyle w:val="FontStyle13"/>
          <w:rFonts w:ascii="Arial" w:hAnsi="Arial" w:cs="Arial"/>
          <w:sz w:val="24"/>
          <w:szCs w:val="24"/>
        </w:rPr>
        <w:t>Приреченского сельсовета                                           А.</w:t>
      </w:r>
      <w:r w:rsidR="003F06D6" w:rsidRPr="004C003F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4C003F">
        <w:rPr>
          <w:rStyle w:val="FontStyle13"/>
          <w:rFonts w:ascii="Arial" w:hAnsi="Arial" w:cs="Arial"/>
          <w:sz w:val="24"/>
          <w:szCs w:val="24"/>
        </w:rPr>
        <w:t>В.</w:t>
      </w:r>
      <w:r w:rsidR="003F06D6" w:rsidRPr="004C003F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4C003F">
        <w:rPr>
          <w:rStyle w:val="FontStyle13"/>
          <w:rFonts w:ascii="Arial" w:hAnsi="Arial" w:cs="Arial"/>
          <w:sz w:val="24"/>
          <w:szCs w:val="24"/>
        </w:rPr>
        <w:t>Костяев</w:t>
      </w:r>
    </w:p>
    <w:p w:rsidR="006410D8" w:rsidRPr="004C003F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sectPr w:rsidR="006410D8" w:rsidRPr="004C003F" w:rsidSect="0064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6C6"/>
    <w:multiLevelType w:val="hybridMultilevel"/>
    <w:tmpl w:val="94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9C"/>
    <w:multiLevelType w:val="hybridMultilevel"/>
    <w:tmpl w:val="844A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3177"/>
    <w:multiLevelType w:val="hybridMultilevel"/>
    <w:tmpl w:val="D774FCB4"/>
    <w:lvl w:ilvl="0" w:tplc="9782BA68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8"/>
    <w:rsid w:val="00016611"/>
    <w:rsid w:val="00036644"/>
    <w:rsid w:val="0011699B"/>
    <w:rsid w:val="001246C3"/>
    <w:rsid w:val="00231AAF"/>
    <w:rsid w:val="00244E95"/>
    <w:rsid w:val="002D1A19"/>
    <w:rsid w:val="00300EF6"/>
    <w:rsid w:val="0030107C"/>
    <w:rsid w:val="00350D13"/>
    <w:rsid w:val="003C4AE0"/>
    <w:rsid w:val="003C5D1A"/>
    <w:rsid w:val="003F06D6"/>
    <w:rsid w:val="00425A33"/>
    <w:rsid w:val="00450BB6"/>
    <w:rsid w:val="004619A1"/>
    <w:rsid w:val="00467169"/>
    <w:rsid w:val="00482F7D"/>
    <w:rsid w:val="004C003F"/>
    <w:rsid w:val="004C2971"/>
    <w:rsid w:val="0054668A"/>
    <w:rsid w:val="006410D8"/>
    <w:rsid w:val="0064684A"/>
    <w:rsid w:val="007679E9"/>
    <w:rsid w:val="0078787E"/>
    <w:rsid w:val="00793FA3"/>
    <w:rsid w:val="007C3CDE"/>
    <w:rsid w:val="00840711"/>
    <w:rsid w:val="008D23C3"/>
    <w:rsid w:val="009408D1"/>
    <w:rsid w:val="00952590"/>
    <w:rsid w:val="009A1FCC"/>
    <w:rsid w:val="00A1216D"/>
    <w:rsid w:val="00A4343B"/>
    <w:rsid w:val="00A83E05"/>
    <w:rsid w:val="00AD5715"/>
    <w:rsid w:val="00AE2748"/>
    <w:rsid w:val="00AE7D09"/>
    <w:rsid w:val="00B071E2"/>
    <w:rsid w:val="00B33817"/>
    <w:rsid w:val="00C317B5"/>
    <w:rsid w:val="00C7250C"/>
    <w:rsid w:val="00D46B35"/>
    <w:rsid w:val="00DC513E"/>
    <w:rsid w:val="00F64D8E"/>
    <w:rsid w:val="00FB72DA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DEA64-A81E-4767-87C8-00B315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6410D8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"/>
    <w:uiPriority w:val="99"/>
    <w:rsid w:val="00641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0D8"/>
    <w:pPr>
      <w:ind w:left="720"/>
      <w:contextualSpacing/>
    </w:pPr>
  </w:style>
  <w:style w:type="table" w:styleId="a5">
    <w:name w:val="Table Grid"/>
    <w:basedOn w:val="a1"/>
    <w:uiPriority w:val="59"/>
    <w:rsid w:val="0064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Зам Главы</cp:lastModifiedBy>
  <cp:revision>3</cp:revision>
  <cp:lastPrinted>2024-04-03T02:50:00Z</cp:lastPrinted>
  <dcterms:created xsi:type="dcterms:W3CDTF">2024-04-04T07:16:00Z</dcterms:created>
  <dcterms:modified xsi:type="dcterms:W3CDTF">2024-05-06T02:15:00Z</dcterms:modified>
</cp:coreProperties>
</file>